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D1B1FE" w14:textId="051AC5F8" w:rsidR="00E645F1" w:rsidRPr="00B61109" w:rsidRDefault="004A12FC" w:rsidP="00E645F1">
      <w:pPr>
        <w:pStyle w:val="Title"/>
        <w:jc w:val="center"/>
        <w:rPr>
          <w:b/>
          <w:bCs/>
        </w:rPr>
      </w:pPr>
      <w:r w:rsidRPr="00B61109">
        <w:rPr>
          <w:b/>
          <w:bCs/>
        </w:rPr>
        <w:t>Notice of Election</w:t>
      </w:r>
    </w:p>
    <w:p w14:paraId="07B9C063" w14:textId="592DBF6D" w:rsidR="004A12FC" w:rsidRPr="00E2038C" w:rsidRDefault="00FE321C" w:rsidP="00B61109">
      <w:pPr>
        <w:jc w:val="both"/>
        <w:rPr>
          <w:sz w:val="26"/>
          <w:szCs w:val="26"/>
        </w:rPr>
      </w:pPr>
      <w:r w:rsidRPr="00E2038C">
        <w:rPr>
          <w:sz w:val="26"/>
          <w:szCs w:val="26"/>
        </w:rPr>
        <w:t xml:space="preserve">This notice </w:t>
      </w:r>
      <w:proofErr w:type="gramStart"/>
      <w:r w:rsidRPr="00E2038C">
        <w:rPr>
          <w:sz w:val="26"/>
          <w:szCs w:val="26"/>
        </w:rPr>
        <w:t>is prepared</w:t>
      </w:r>
      <w:proofErr w:type="gramEnd"/>
      <w:r w:rsidRPr="00E2038C">
        <w:rPr>
          <w:sz w:val="26"/>
          <w:szCs w:val="26"/>
        </w:rPr>
        <w:t xml:space="preserve"> by the </w:t>
      </w:r>
      <w:r w:rsidR="00A77AB4">
        <w:rPr>
          <w:sz w:val="26"/>
          <w:szCs w:val="26"/>
        </w:rPr>
        <w:t xml:space="preserve">White </w:t>
      </w:r>
      <w:r w:rsidR="004A12FC" w:rsidRPr="00B61109">
        <w:rPr>
          <w:sz w:val="26"/>
          <w:szCs w:val="26"/>
        </w:rPr>
        <w:t xml:space="preserve">County Election Commission </w:t>
      </w:r>
      <w:r w:rsidR="00635975">
        <w:rPr>
          <w:sz w:val="26"/>
          <w:szCs w:val="26"/>
        </w:rPr>
        <w:t xml:space="preserve">to inform </w:t>
      </w:r>
      <w:r w:rsidR="00635975" w:rsidRPr="00E2038C">
        <w:rPr>
          <w:sz w:val="26"/>
          <w:szCs w:val="26"/>
        </w:rPr>
        <w:t xml:space="preserve">the public </w:t>
      </w:r>
      <w:r w:rsidR="004A12FC" w:rsidRPr="00B61109">
        <w:rPr>
          <w:sz w:val="26"/>
          <w:szCs w:val="26"/>
        </w:rPr>
        <w:t xml:space="preserve">that the </w:t>
      </w:r>
      <w:r w:rsidR="0085639B">
        <w:rPr>
          <w:b/>
          <w:bCs/>
          <w:i/>
          <w:iCs/>
          <w:sz w:val="26"/>
          <w:szCs w:val="26"/>
          <w:u w:val="single"/>
        </w:rPr>
        <w:t>2026</w:t>
      </w:r>
      <w:r w:rsidR="004A12FC" w:rsidRPr="00B61109">
        <w:rPr>
          <w:b/>
          <w:bCs/>
          <w:i/>
          <w:iCs/>
          <w:sz w:val="26"/>
          <w:szCs w:val="26"/>
          <w:u w:val="single"/>
        </w:rPr>
        <w:t xml:space="preserve"> Preferential Primary</w:t>
      </w:r>
      <w:r w:rsidR="00975D62">
        <w:rPr>
          <w:b/>
          <w:bCs/>
          <w:i/>
          <w:iCs/>
          <w:sz w:val="26"/>
          <w:szCs w:val="26"/>
          <w:u w:val="single"/>
        </w:rPr>
        <w:t xml:space="preserve"> and </w:t>
      </w:r>
      <w:proofErr w:type="spellStart"/>
      <w:r w:rsidR="00975D62">
        <w:rPr>
          <w:b/>
          <w:bCs/>
          <w:i/>
          <w:iCs/>
          <w:sz w:val="26"/>
          <w:szCs w:val="26"/>
          <w:u w:val="single"/>
        </w:rPr>
        <w:t>Nonpartisian</w:t>
      </w:r>
      <w:proofErr w:type="spellEnd"/>
      <w:r w:rsidR="00975D62">
        <w:rPr>
          <w:b/>
          <w:bCs/>
          <w:i/>
          <w:iCs/>
          <w:sz w:val="26"/>
          <w:szCs w:val="26"/>
          <w:u w:val="single"/>
        </w:rPr>
        <w:t xml:space="preserve"> Judicial </w:t>
      </w:r>
      <w:r w:rsidR="00635014">
        <w:rPr>
          <w:b/>
          <w:bCs/>
          <w:i/>
          <w:iCs/>
          <w:sz w:val="26"/>
          <w:szCs w:val="26"/>
          <w:u w:val="single"/>
        </w:rPr>
        <w:t xml:space="preserve">General </w:t>
      </w:r>
      <w:r w:rsidR="00975D62">
        <w:rPr>
          <w:b/>
          <w:bCs/>
          <w:i/>
          <w:iCs/>
          <w:sz w:val="26"/>
          <w:szCs w:val="26"/>
          <w:u w:val="single"/>
        </w:rPr>
        <w:t>Election</w:t>
      </w:r>
      <w:r w:rsidR="004A12FC" w:rsidRPr="00635975">
        <w:rPr>
          <w:b/>
          <w:bCs/>
          <w:sz w:val="26"/>
          <w:szCs w:val="26"/>
        </w:rPr>
        <w:t xml:space="preserve"> </w:t>
      </w:r>
      <w:r w:rsidR="004A12FC" w:rsidRPr="00E2038C">
        <w:rPr>
          <w:sz w:val="26"/>
          <w:szCs w:val="26"/>
        </w:rPr>
        <w:t xml:space="preserve">will be held on </w:t>
      </w:r>
      <w:r w:rsidR="002B5C55" w:rsidRPr="002B5C55">
        <w:rPr>
          <w:b/>
          <w:bCs/>
          <w:sz w:val="26"/>
          <w:szCs w:val="26"/>
          <w:u w:val="single"/>
        </w:rPr>
        <w:t xml:space="preserve">March </w:t>
      </w:r>
      <w:r w:rsidR="005654F6">
        <w:rPr>
          <w:b/>
          <w:bCs/>
          <w:sz w:val="26"/>
          <w:szCs w:val="26"/>
          <w:u w:val="single"/>
        </w:rPr>
        <w:t>3, 2026</w:t>
      </w:r>
      <w:r w:rsidR="00A77AB4">
        <w:rPr>
          <w:sz w:val="26"/>
          <w:szCs w:val="26"/>
        </w:rPr>
        <w:t xml:space="preserve">. </w:t>
      </w:r>
      <w:r w:rsidR="00FF0561" w:rsidRPr="00E2038C">
        <w:rPr>
          <w:sz w:val="26"/>
          <w:szCs w:val="26"/>
        </w:rPr>
        <w:t xml:space="preserve">The notice </w:t>
      </w:r>
      <w:r w:rsidR="00635975">
        <w:rPr>
          <w:sz w:val="26"/>
          <w:szCs w:val="26"/>
        </w:rPr>
        <w:t xml:space="preserve">also </w:t>
      </w:r>
      <w:r w:rsidR="00FF0561" w:rsidRPr="00E2038C">
        <w:rPr>
          <w:sz w:val="26"/>
          <w:szCs w:val="26"/>
        </w:rPr>
        <w:t xml:space="preserve">provides the </w:t>
      </w:r>
      <w:r w:rsidRPr="00E2038C">
        <w:rPr>
          <w:sz w:val="26"/>
          <w:szCs w:val="26"/>
        </w:rPr>
        <w:t>public information regarding this election</w:t>
      </w:r>
      <w:r w:rsidR="00FF0561" w:rsidRPr="00E2038C">
        <w:rPr>
          <w:sz w:val="26"/>
          <w:szCs w:val="26"/>
        </w:rPr>
        <w:t xml:space="preserve"> as required by law</w:t>
      </w:r>
      <w:r w:rsidR="0055302A" w:rsidRPr="00E2038C">
        <w:rPr>
          <w:sz w:val="26"/>
          <w:szCs w:val="26"/>
        </w:rPr>
        <w:t>:</w:t>
      </w:r>
      <w:r w:rsidR="004A12FC" w:rsidRPr="00E2038C">
        <w:rPr>
          <w:sz w:val="26"/>
          <w:szCs w:val="26"/>
        </w:rPr>
        <w:t xml:space="preserve"> </w:t>
      </w:r>
    </w:p>
    <w:p w14:paraId="34888B95" w14:textId="3DE94828" w:rsidR="00832B23" w:rsidRDefault="00BB12C2" w:rsidP="00832B23">
      <w:pPr>
        <w:tabs>
          <w:tab w:val="left" w:pos="3780"/>
          <w:tab w:val="left" w:pos="4500"/>
          <w:tab w:val="left" w:pos="7200"/>
          <w:tab w:val="left" w:pos="8280"/>
          <w:tab w:val="left" w:pos="8550"/>
        </w:tabs>
        <w:spacing w:after="0"/>
        <w:jc w:val="center"/>
        <w:rPr>
          <w:b/>
          <w:bCs/>
          <w:smallCaps/>
          <w:sz w:val="32"/>
          <w:szCs w:val="32"/>
        </w:rPr>
      </w:pPr>
      <w:r w:rsidRPr="003D2526">
        <w:rPr>
          <w:b/>
          <w:bCs/>
          <w:smallCaps/>
          <w:sz w:val="32"/>
          <w:szCs w:val="32"/>
        </w:rPr>
        <w:t>Early Voting</w:t>
      </w:r>
      <w:r w:rsidR="00E2038C" w:rsidRPr="00E2038C">
        <w:rPr>
          <w:b/>
          <w:bCs/>
          <w:sz w:val="28"/>
          <w:szCs w:val="28"/>
        </w:rPr>
        <w:t xml:space="preserve"> </w:t>
      </w:r>
      <w:r w:rsidR="00E2038C" w:rsidRPr="003D2526">
        <w:rPr>
          <w:b/>
          <w:bCs/>
          <w:sz w:val="28"/>
          <w:szCs w:val="28"/>
        </w:rPr>
        <w:t>Dates &amp; Times</w:t>
      </w:r>
      <w:r w:rsidR="00E2038C">
        <w:rPr>
          <w:b/>
          <w:bCs/>
          <w:smallCaps/>
          <w:sz w:val="32"/>
          <w:szCs w:val="32"/>
        </w:rPr>
        <w:t>:</w:t>
      </w:r>
    </w:p>
    <w:p w14:paraId="398208C3" w14:textId="77777777" w:rsidR="00876A12" w:rsidRDefault="00876A12" w:rsidP="00832B23">
      <w:pPr>
        <w:tabs>
          <w:tab w:val="left" w:pos="3780"/>
          <w:tab w:val="left" w:pos="4500"/>
          <w:tab w:val="left" w:pos="7200"/>
          <w:tab w:val="left" w:pos="8280"/>
          <w:tab w:val="left" w:pos="8550"/>
        </w:tabs>
        <w:spacing w:after="0"/>
        <w:jc w:val="center"/>
        <w:rPr>
          <w:b/>
          <w:bCs/>
          <w:smallCaps/>
          <w:sz w:val="32"/>
          <w:szCs w:val="32"/>
        </w:rPr>
      </w:pPr>
    </w:p>
    <w:p w14:paraId="0E8A26C0" w14:textId="3B977ED3" w:rsidR="00876A12" w:rsidRDefault="00876A12" w:rsidP="00AD731C">
      <w:pPr>
        <w:tabs>
          <w:tab w:val="left" w:pos="3780"/>
          <w:tab w:val="left" w:pos="4500"/>
          <w:tab w:val="left" w:pos="7200"/>
          <w:tab w:val="left" w:pos="8280"/>
          <w:tab w:val="left" w:pos="8550"/>
        </w:tabs>
        <w:spacing w:after="0"/>
        <w:rPr>
          <w:b/>
          <w:bCs/>
          <w:smallCaps/>
          <w:sz w:val="32"/>
          <w:szCs w:val="32"/>
        </w:rPr>
      </w:pPr>
      <w:r>
        <w:rPr>
          <w:b/>
          <w:bCs/>
          <w:smallCaps/>
          <w:sz w:val="32"/>
          <w:szCs w:val="32"/>
        </w:rPr>
        <w:t xml:space="preserve">Monday: </w:t>
      </w:r>
      <w:r w:rsidRPr="00832B23">
        <w:rPr>
          <w:sz w:val="28"/>
          <w:szCs w:val="28"/>
        </w:rPr>
        <w:t>February</w:t>
      </w:r>
      <w:r>
        <w:rPr>
          <w:sz w:val="28"/>
          <w:szCs w:val="28"/>
        </w:rPr>
        <w:t xml:space="preserve"> 16</w:t>
      </w:r>
      <w:r w:rsidRPr="00876A12">
        <w:rPr>
          <w:sz w:val="28"/>
          <w:szCs w:val="28"/>
          <w:vertAlign w:val="superscript"/>
        </w:rPr>
        <w:t>th</w:t>
      </w:r>
      <w:r>
        <w:rPr>
          <w:sz w:val="28"/>
          <w:szCs w:val="28"/>
        </w:rPr>
        <w:t xml:space="preserve"> Closed for President’s Day</w:t>
      </w:r>
    </w:p>
    <w:p w14:paraId="2270A5F8" w14:textId="44336728" w:rsidR="00BB12C2" w:rsidRPr="00832B23" w:rsidRDefault="00555CD1" w:rsidP="00AD731C">
      <w:pPr>
        <w:tabs>
          <w:tab w:val="left" w:pos="3780"/>
          <w:tab w:val="left" w:pos="4500"/>
          <w:tab w:val="left" w:pos="7200"/>
          <w:tab w:val="left" w:pos="8280"/>
          <w:tab w:val="left" w:pos="8550"/>
        </w:tabs>
        <w:spacing w:after="0"/>
        <w:rPr>
          <w:sz w:val="28"/>
          <w:szCs w:val="28"/>
        </w:rPr>
      </w:pPr>
      <w:r w:rsidRPr="00832B23">
        <w:rPr>
          <w:b/>
          <w:bCs/>
          <w:sz w:val="28"/>
          <w:szCs w:val="28"/>
        </w:rPr>
        <w:t>T</w:t>
      </w:r>
      <w:r w:rsidR="00832B23" w:rsidRPr="00832B23">
        <w:rPr>
          <w:b/>
          <w:bCs/>
          <w:sz w:val="28"/>
          <w:szCs w:val="28"/>
        </w:rPr>
        <w:t>uesday</w:t>
      </w:r>
      <w:r w:rsidR="00006012" w:rsidRPr="00832B23">
        <w:rPr>
          <w:b/>
          <w:bCs/>
          <w:sz w:val="28"/>
          <w:szCs w:val="28"/>
        </w:rPr>
        <w:t>-F</w:t>
      </w:r>
      <w:r w:rsidR="00832B23" w:rsidRPr="00832B23">
        <w:rPr>
          <w:b/>
          <w:bCs/>
          <w:sz w:val="28"/>
          <w:szCs w:val="28"/>
        </w:rPr>
        <w:t>riday</w:t>
      </w:r>
      <w:r w:rsidR="00006012" w:rsidRPr="00832B23">
        <w:rPr>
          <w:b/>
          <w:bCs/>
          <w:sz w:val="28"/>
          <w:szCs w:val="28"/>
        </w:rPr>
        <w:t>:</w:t>
      </w:r>
      <w:r w:rsidR="00364E5E">
        <w:rPr>
          <w:sz w:val="28"/>
          <w:szCs w:val="28"/>
        </w:rPr>
        <w:t xml:space="preserve">  </w:t>
      </w:r>
      <w:r w:rsidR="0055302A" w:rsidRPr="00832B23">
        <w:rPr>
          <w:sz w:val="28"/>
          <w:szCs w:val="28"/>
        </w:rPr>
        <w:t>Feb</w:t>
      </w:r>
      <w:r w:rsidR="00653BF1" w:rsidRPr="00832B23">
        <w:rPr>
          <w:sz w:val="28"/>
          <w:szCs w:val="28"/>
        </w:rPr>
        <w:t>ruary</w:t>
      </w:r>
      <w:r w:rsidR="0055302A" w:rsidRPr="00832B23">
        <w:rPr>
          <w:sz w:val="28"/>
          <w:szCs w:val="28"/>
        </w:rPr>
        <w:t xml:space="preserve"> </w:t>
      </w:r>
      <w:r w:rsidR="00032642">
        <w:rPr>
          <w:sz w:val="28"/>
          <w:szCs w:val="28"/>
        </w:rPr>
        <w:t>17</w:t>
      </w:r>
      <w:r w:rsidR="0055302A" w:rsidRPr="00832B23">
        <w:rPr>
          <w:sz w:val="28"/>
          <w:szCs w:val="28"/>
          <w:vertAlign w:val="superscript"/>
        </w:rPr>
        <w:t>th</w:t>
      </w:r>
      <w:r w:rsidR="0055302A" w:rsidRPr="00832B23">
        <w:rPr>
          <w:sz w:val="28"/>
          <w:szCs w:val="28"/>
        </w:rPr>
        <w:t xml:space="preserve"> </w:t>
      </w:r>
      <w:r w:rsidR="00006012" w:rsidRPr="00832B23">
        <w:rPr>
          <w:sz w:val="28"/>
          <w:szCs w:val="28"/>
        </w:rPr>
        <w:t>–</w:t>
      </w:r>
      <w:r w:rsidR="0055302A" w:rsidRPr="00832B23">
        <w:rPr>
          <w:sz w:val="28"/>
          <w:szCs w:val="28"/>
        </w:rPr>
        <w:t xml:space="preserve"> Feb</w:t>
      </w:r>
      <w:r w:rsidR="00653BF1" w:rsidRPr="00832B23">
        <w:rPr>
          <w:sz w:val="28"/>
          <w:szCs w:val="28"/>
        </w:rPr>
        <w:t>ruary</w:t>
      </w:r>
      <w:r w:rsidR="00032642">
        <w:rPr>
          <w:sz w:val="28"/>
          <w:szCs w:val="28"/>
        </w:rPr>
        <w:t xml:space="preserve"> </w:t>
      </w:r>
      <w:proofErr w:type="gramStart"/>
      <w:r w:rsidR="00032642">
        <w:rPr>
          <w:sz w:val="28"/>
          <w:szCs w:val="28"/>
        </w:rPr>
        <w:t>20</w:t>
      </w:r>
      <w:r w:rsidR="00032642">
        <w:rPr>
          <w:sz w:val="28"/>
          <w:szCs w:val="28"/>
          <w:vertAlign w:val="superscript"/>
        </w:rPr>
        <w:t>th</w:t>
      </w:r>
      <w:r w:rsidR="0055302A" w:rsidRPr="00832B23">
        <w:rPr>
          <w:sz w:val="28"/>
          <w:szCs w:val="28"/>
        </w:rPr>
        <w:t xml:space="preserve"> </w:t>
      </w:r>
      <w:r w:rsidR="00653BF1" w:rsidRPr="00832B23">
        <w:rPr>
          <w:sz w:val="28"/>
          <w:szCs w:val="28"/>
        </w:rPr>
        <w:t xml:space="preserve"> </w:t>
      </w:r>
      <w:r w:rsidR="0055302A" w:rsidRPr="00832B23">
        <w:rPr>
          <w:sz w:val="28"/>
          <w:szCs w:val="28"/>
        </w:rPr>
        <w:t>8:00</w:t>
      </w:r>
      <w:proofErr w:type="gramEnd"/>
      <w:r w:rsidR="00653BF1" w:rsidRPr="00832B23">
        <w:rPr>
          <w:sz w:val="28"/>
          <w:szCs w:val="28"/>
        </w:rPr>
        <w:t xml:space="preserve"> A.M. </w:t>
      </w:r>
      <w:r w:rsidR="00006012" w:rsidRPr="00832B23">
        <w:rPr>
          <w:sz w:val="28"/>
          <w:szCs w:val="28"/>
        </w:rPr>
        <w:t>-</w:t>
      </w:r>
      <w:r w:rsidR="00BB12C2" w:rsidRPr="00832B23">
        <w:rPr>
          <w:sz w:val="28"/>
          <w:szCs w:val="28"/>
        </w:rPr>
        <w:t xml:space="preserve"> </w:t>
      </w:r>
      <w:r w:rsidR="00006012" w:rsidRPr="00832B23">
        <w:rPr>
          <w:sz w:val="28"/>
          <w:szCs w:val="28"/>
        </w:rPr>
        <w:t>6</w:t>
      </w:r>
      <w:r w:rsidR="00BB12C2" w:rsidRPr="00832B23">
        <w:rPr>
          <w:sz w:val="28"/>
          <w:szCs w:val="28"/>
        </w:rPr>
        <w:t>:00</w:t>
      </w:r>
      <w:r w:rsidR="00653BF1" w:rsidRPr="00832B23">
        <w:rPr>
          <w:sz w:val="28"/>
          <w:szCs w:val="28"/>
        </w:rPr>
        <w:t xml:space="preserve"> P.M.</w:t>
      </w:r>
    </w:p>
    <w:p w14:paraId="44BC63C9" w14:textId="47EDB72F" w:rsidR="0055302A" w:rsidRPr="00832B23" w:rsidRDefault="0055302A" w:rsidP="00AD731C">
      <w:pPr>
        <w:pStyle w:val="NoSpacing"/>
        <w:tabs>
          <w:tab w:val="left" w:pos="3780"/>
          <w:tab w:val="left" w:pos="4500"/>
          <w:tab w:val="left" w:pos="7200"/>
          <w:tab w:val="left" w:pos="8280"/>
          <w:tab w:val="left" w:pos="8550"/>
        </w:tabs>
        <w:rPr>
          <w:sz w:val="28"/>
          <w:szCs w:val="28"/>
        </w:rPr>
      </w:pPr>
      <w:r w:rsidRPr="00832B23">
        <w:rPr>
          <w:b/>
          <w:bCs/>
          <w:sz w:val="28"/>
          <w:szCs w:val="28"/>
        </w:rPr>
        <w:t>Sa</w:t>
      </w:r>
      <w:r w:rsidR="00006012" w:rsidRPr="00832B23">
        <w:rPr>
          <w:b/>
          <w:bCs/>
          <w:sz w:val="28"/>
          <w:szCs w:val="28"/>
        </w:rPr>
        <w:t>t</w:t>
      </w:r>
      <w:r w:rsidR="00832B23" w:rsidRPr="00832B23">
        <w:rPr>
          <w:b/>
          <w:bCs/>
          <w:sz w:val="28"/>
          <w:szCs w:val="28"/>
        </w:rPr>
        <w:t>urday</w:t>
      </w:r>
      <w:r w:rsidR="00006012" w:rsidRPr="00832B23">
        <w:rPr>
          <w:b/>
          <w:bCs/>
          <w:sz w:val="28"/>
          <w:szCs w:val="28"/>
        </w:rPr>
        <w:t>:</w:t>
      </w:r>
      <w:r w:rsidRPr="00832B23">
        <w:rPr>
          <w:sz w:val="28"/>
          <w:szCs w:val="28"/>
        </w:rPr>
        <w:t xml:space="preserve"> </w:t>
      </w:r>
      <w:r w:rsidR="00364E5E">
        <w:rPr>
          <w:sz w:val="28"/>
          <w:szCs w:val="28"/>
        </w:rPr>
        <w:t xml:space="preserve"> </w:t>
      </w:r>
      <w:r w:rsidRPr="00832B23">
        <w:rPr>
          <w:sz w:val="28"/>
          <w:szCs w:val="28"/>
        </w:rPr>
        <w:t>Feb</w:t>
      </w:r>
      <w:r w:rsidR="00653BF1" w:rsidRPr="00832B23">
        <w:rPr>
          <w:sz w:val="28"/>
          <w:szCs w:val="28"/>
        </w:rPr>
        <w:t>ruary</w:t>
      </w:r>
      <w:r w:rsidR="00032642">
        <w:rPr>
          <w:sz w:val="28"/>
          <w:szCs w:val="28"/>
        </w:rPr>
        <w:t xml:space="preserve"> </w:t>
      </w:r>
      <w:proofErr w:type="gramStart"/>
      <w:r w:rsidR="00032642">
        <w:rPr>
          <w:sz w:val="28"/>
          <w:szCs w:val="28"/>
        </w:rPr>
        <w:t>21</w:t>
      </w:r>
      <w:r w:rsidR="00911BDB">
        <w:rPr>
          <w:sz w:val="28"/>
          <w:szCs w:val="28"/>
          <w:vertAlign w:val="superscript"/>
        </w:rPr>
        <w:t>st</w:t>
      </w:r>
      <w:proofErr w:type="gramEnd"/>
      <w:r w:rsidR="00832B23">
        <w:rPr>
          <w:sz w:val="28"/>
          <w:szCs w:val="28"/>
          <w:vertAlign w:val="superscript"/>
        </w:rPr>
        <w:t xml:space="preserve"> </w:t>
      </w:r>
      <w:r w:rsidR="00006012" w:rsidRPr="00832B23">
        <w:rPr>
          <w:sz w:val="28"/>
          <w:szCs w:val="28"/>
        </w:rPr>
        <w:t>10</w:t>
      </w:r>
      <w:r w:rsidR="00653BF1" w:rsidRPr="00832B23">
        <w:rPr>
          <w:sz w:val="28"/>
          <w:szCs w:val="28"/>
        </w:rPr>
        <w:t>:00 A.M.</w:t>
      </w:r>
      <w:r w:rsidRPr="00832B23">
        <w:rPr>
          <w:sz w:val="28"/>
          <w:szCs w:val="28"/>
        </w:rPr>
        <w:t xml:space="preserve"> </w:t>
      </w:r>
      <w:r w:rsidR="00006012" w:rsidRPr="00832B23">
        <w:rPr>
          <w:sz w:val="28"/>
          <w:szCs w:val="28"/>
        </w:rPr>
        <w:t>-</w:t>
      </w:r>
      <w:r w:rsidRPr="00832B23">
        <w:rPr>
          <w:sz w:val="28"/>
          <w:szCs w:val="28"/>
        </w:rPr>
        <w:t xml:space="preserve"> </w:t>
      </w:r>
      <w:r w:rsidR="00006012" w:rsidRPr="00832B23">
        <w:rPr>
          <w:sz w:val="28"/>
          <w:szCs w:val="28"/>
        </w:rPr>
        <w:t>4</w:t>
      </w:r>
      <w:r w:rsidRPr="00832B23">
        <w:rPr>
          <w:sz w:val="28"/>
          <w:szCs w:val="28"/>
        </w:rPr>
        <w:t>:00</w:t>
      </w:r>
      <w:r w:rsidR="00653BF1" w:rsidRPr="00832B23">
        <w:rPr>
          <w:sz w:val="28"/>
          <w:szCs w:val="28"/>
        </w:rPr>
        <w:t xml:space="preserve"> P.M.</w:t>
      </w:r>
    </w:p>
    <w:p w14:paraId="184A6B85" w14:textId="309ADBA2" w:rsidR="0055302A" w:rsidRPr="00832B23" w:rsidRDefault="00006012" w:rsidP="00AD731C">
      <w:pPr>
        <w:pStyle w:val="NoSpacing"/>
        <w:tabs>
          <w:tab w:val="left" w:pos="3780"/>
          <w:tab w:val="left" w:pos="4500"/>
          <w:tab w:val="left" w:pos="7200"/>
          <w:tab w:val="left" w:pos="8280"/>
          <w:tab w:val="left" w:pos="8550"/>
        </w:tabs>
        <w:rPr>
          <w:sz w:val="28"/>
          <w:szCs w:val="28"/>
        </w:rPr>
      </w:pPr>
      <w:r w:rsidRPr="00832B23">
        <w:rPr>
          <w:b/>
          <w:bCs/>
          <w:sz w:val="28"/>
          <w:szCs w:val="28"/>
        </w:rPr>
        <w:t>M</w:t>
      </w:r>
      <w:r w:rsidR="00832B23" w:rsidRPr="00832B23">
        <w:rPr>
          <w:b/>
          <w:bCs/>
          <w:sz w:val="28"/>
          <w:szCs w:val="28"/>
        </w:rPr>
        <w:t>onday</w:t>
      </w:r>
      <w:r w:rsidRPr="00832B23">
        <w:rPr>
          <w:b/>
          <w:bCs/>
          <w:sz w:val="28"/>
          <w:szCs w:val="28"/>
        </w:rPr>
        <w:t>-F</w:t>
      </w:r>
      <w:r w:rsidR="00832B23" w:rsidRPr="00832B23">
        <w:rPr>
          <w:b/>
          <w:bCs/>
          <w:sz w:val="28"/>
          <w:szCs w:val="28"/>
        </w:rPr>
        <w:t>riday</w:t>
      </w:r>
      <w:r w:rsidR="00364E5E">
        <w:rPr>
          <w:sz w:val="28"/>
          <w:szCs w:val="28"/>
        </w:rPr>
        <w:t xml:space="preserve">:  </w:t>
      </w:r>
      <w:r w:rsidR="0055302A" w:rsidRPr="00832B23">
        <w:rPr>
          <w:sz w:val="28"/>
          <w:szCs w:val="28"/>
        </w:rPr>
        <w:t>Feb</w:t>
      </w:r>
      <w:r w:rsidR="00653BF1" w:rsidRPr="00832B23">
        <w:rPr>
          <w:sz w:val="28"/>
          <w:szCs w:val="28"/>
        </w:rPr>
        <w:t>ruary</w:t>
      </w:r>
      <w:r w:rsidR="00032642">
        <w:rPr>
          <w:sz w:val="28"/>
          <w:szCs w:val="28"/>
        </w:rPr>
        <w:t xml:space="preserve"> </w:t>
      </w:r>
      <w:proofErr w:type="gramStart"/>
      <w:r w:rsidR="00032642">
        <w:rPr>
          <w:sz w:val="28"/>
          <w:szCs w:val="28"/>
        </w:rPr>
        <w:t>23</w:t>
      </w:r>
      <w:r w:rsidR="0055302A" w:rsidRPr="00832B23">
        <w:rPr>
          <w:sz w:val="28"/>
          <w:szCs w:val="28"/>
          <w:vertAlign w:val="superscript"/>
        </w:rPr>
        <w:t>th</w:t>
      </w:r>
      <w:proofErr w:type="gramEnd"/>
      <w:r w:rsidR="0055302A" w:rsidRPr="00832B23">
        <w:rPr>
          <w:sz w:val="28"/>
          <w:szCs w:val="28"/>
        </w:rPr>
        <w:t xml:space="preserve"> </w:t>
      </w:r>
      <w:r w:rsidRPr="00832B23">
        <w:rPr>
          <w:sz w:val="28"/>
          <w:szCs w:val="28"/>
        </w:rPr>
        <w:t>-</w:t>
      </w:r>
      <w:r w:rsidR="00032642">
        <w:rPr>
          <w:sz w:val="28"/>
          <w:szCs w:val="28"/>
        </w:rPr>
        <w:t xml:space="preserve"> February 27</w:t>
      </w:r>
      <w:r w:rsidR="00032642">
        <w:rPr>
          <w:sz w:val="28"/>
          <w:szCs w:val="28"/>
          <w:vertAlign w:val="superscript"/>
        </w:rPr>
        <w:t>th</w:t>
      </w:r>
      <w:r w:rsidR="0055302A" w:rsidRPr="00832B23">
        <w:rPr>
          <w:sz w:val="28"/>
          <w:szCs w:val="28"/>
        </w:rPr>
        <w:t xml:space="preserve"> </w:t>
      </w:r>
      <w:r w:rsidRPr="00832B23">
        <w:rPr>
          <w:sz w:val="28"/>
          <w:szCs w:val="28"/>
        </w:rPr>
        <w:t>8</w:t>
      </w:r>
      <w:r w:rsidR="0055302A" w:rsidRPr="00832B23">
        <w:rPr>
          <w:sz w:val="28"/>
          <w:szCs w:val="28"/>
        </w:rPr>
        <w:t>:00</w:t>
      </w:r>
      <w:r w:rsidR="00653BF1" w:rsidRPr="00832B23">
        <w:rPr>
          <w:sz w:val="28"/>
          <w:szCs w:val="28"/>
        </w:rPr>
        <w:t xml:space="preserve"> A.M.</w:t>
      </w:r>
      <w:r w:rsidR="0055302A" w:rsidRPr="00832B23">
        <w:rPr>
          <w:sz w:val="28"/>
          <w:szCs w:val="28"/>
        </w:rPr>
        <w:t xml:space="preserve"> </w:t>
      </w:r>
      <w:r w:rsidRPr="00832B23">
        <w:rPr>
          <w:sz w:val="28"/>
          <w:szCs w:val="28"/>
        </w:rPr>
        <w:t>-</w:t>
      </w:r>
      <w:r w:rsidR="0055302A" w:rsidRPr="00832B23">
        <w:rPr>
          <w:sz w:val="28"/>
          <w:szCs w:val="28"/>
        </w:rPr>
        <w:t xml:space="preserve"> </w:t>
      </w:r>
      <w:r w:rsidRPr="00832B23">
        <w:rPr>
          <w:sz w:val="28"/>
          <w:szCs w:val="28"/>
        </w:rPr>
        <w:t>6</w:t>
      </w:r>
      <w:r w:rsidR="0055302A" w:rsidRPr="00832B23">
        <w:rPr>
          <w:sz w:val="28"/>
          <w:szCs w:val="28"/>
        </w:rPr>
        <w:t>:00</w:t>
      </w:r>
      <w:r w:rsidR="00653BF1" w:rsidRPr="00832B23">
        <w:rPr>
          <w:sz w:val="28"/>
          <w:szCs w:val="28"/>
        </w:rPr>
        <w:t xml:space="preserve"> P.M.</w:t>
      </w:r>
    </w:p>
    <w:p w14:paraId="082EDBA3" w14:textId="174CA10D" w:rsidR="00006012" w:rsidRPr="00832B23" w:rsidRDefault="00006012" w:rsidP="00AD731C">
      <w:pPr>
        <w:pStyle w:val="NoSpacing"/>
        <w:tabs>
          <w:tab w:val="left" w:pos="3780"/>
          <w:tab w:val="left" w:pos="4500"/>
          <w:tab w:val="left" w:pos="7200"/>
          <w:tab w:val="left" w:pos="8280"/>
          <w:tab w:val="left" w:pos="8550"/>
        </w:tabs>
        <w:rPr>
          <w:sz w:val="28"/>
          <w:szCs w:val="28"/>
        </w:rPr>
      </w:pPr>
      <w:r w:rsidRPr="00A77AB4">
        <w:rPr>
          <w:b/>
          <w:bCs/>
          <w:sz w:val="28"/>
          <w:szCs w:val="28"/>
        </w:rPr>
        <w:t>Sat</w:t>
      </w:r>
      <w:r w:rsidR="00832B23" w:rsidRPr="00A77AB4">
        <w:rPr>
          <w:b/>
          <w:bCs/>
          <w:sz w:val="28"/>
          <w:szCs w:val="28"/>
        </w:rPr>
        <w:t>urday</w:t>
      </w:r>
      <w:r w:rsidRPr="00A77AB4">
        <w:rPr>
          <w:b/>
          <w:sz w:val="28"/>
          <w:szCs w:val="28"/>
        </w:rPr>
        <w:t>:</w:t>
      </w:r>
      <w:r w:rsidRPr="00832B23">
        <w:rPr>
          <w:sz w:val="28"/>
          <w:szCs w:val="28"/>
        </w:rPr>
        <w:t xml:space="preserve"> </w:t>
      </w:r>
      <w:r w:rsidR="00364E5E">
        <w:rPr>
          <w:sz w:val="28"/>
          <w:szCs w:val="28"/>
        </w:rPr>
        <w:t xml:space="preserve"> </w:t>
      </w:r>
      <w:r w:rsidR="00032642">
        <w:rPr>
          <w:sz w:val="28"/>
          <w:szCs w:val="28"/>
        </w:rPr>
        <w:t>February</w:t>
      </w:r>
      <w:r w:rsidRPr="00832B23">
        <w:rPr>
          <w:sz w:val="28"/>
          <w:szCs w:val="28"/>
        </w:rPr>
        <w:t xml:space="preserve"> </w:t>
      </w:r>
      <w:proofErr w:type="gramStart"/>
      <w:r w:rsidRPr="00832B23">
        <w:rPr>
          <w:sz w:val="28"/>
          <w:szCs w:val="28"/>
        </w:rPr>
        <w:t>2</w:t>
      </w:r>
      <w:r w:rsidR="00032642">
        <w:rPr>
          <w:sz w:val="28"/>
          <w:szCs w:val="28"/>
        </w:rPr>
        <w:t>8</w:t>
      </w:r>
      <w:r w:rsidR="00032642">
        <w:rPr>
          <w:sz w:val="28"/>
          <w:szCs w:val="28"/>
          <w:vertAlign w:val="superscript"/>
        </w:rPr>
        <w:t>th</w:t>
      </w:r>
      <w:proofErr w:type="gramEnd"/>
      <w:r w:rsidR="00832B23" w:rsidRPr="00832B23">
        <w:rPr>
          <w:sz w:val="28"/>
          <w:szCs w:val="28"/>
        </w:rPr>
        <w:t xml:space="preserve"> 1</w:t>
      </w:r>
      <w:r w:rsidRPr="00832B23">
        <w:rPr>
          <w:sz w:val="28"/>
          <w:szCs w:val="28"/>
        </w:rPr>
        <w:t>0:00</w:t>
      </w:r>
      <w:r w:rsidR="00653BF1" w:rsidRPr="00832B23">
        <w:rPr>
          <w:sz w:val="28"/>
          <w:szCs w:val="28"/>
        </w:rPr>
        <w:t xml:space="preserve"> A.M. </w:t>
      </w:r>
      <w:r w:rsidRPr="00832B23">
        <w:rPr>
          <w:sz w:val="28"/>
          <w:szCs w:val="28"/>
        </w:rPr>
        <w:t>- 4:00</w:t>
      </w:r>
      <w:r w:rsidR="00653BF1" w:rsidRPr="00832B23">
        <w:rPr>
          <w:sz w:val="28"/>
          <w:szCs w:val="28"/>
        </w:rPr>
        <w:t xml:space="preserve"> P.M.</w:t>
      </w:r>
    </w:p>
    <w:p w14:paraId="318FA580" w14:textId="2BC6FF48" w:rsidR="00FF0561" w:rsidRDefault="0055302A" w:rsidP="00AD731C">
      <w:pPr>
        <w:pStyle w:val="NoSpacing"/>
        <w:tabs>
          <w:tab w:val="left" w:pos="3780"/>
          <w:tab w:val="left" w:pos="4500"/>
          <w:tab w:val="left" w:pos="7200"/>
          <w:tab w:val="left" w:pos="8280"/>
          <w:tab w:val="left" w:pos="8550"/>
        </w:tabs>
        <w:rPr>
          <w:sz w:val="28"/>
          <w:szCs w:val="28"/>
        </w:rPr>
      </w:pPr>
      <w:r w:rsidRPr="00832B23">
        <w:rPr>
          <w:b/>
          <w:bCs/>
          <w:sz w:val="28"/>
          <w:szCs w:val="28"/>
        </w:rPr>
        <w:t>Mon</w:t>
      </w:r>
      <w:r w:rsidR="00832B23" w:rsidRPr="00832B23">
        <w:rPr>
          <w:b/>
          <w:bCs/>
          <w:sz w:val="28"/>
          <w:szCs w:val="28"/>
        </w:rPr>
        <w:t>day</w:t>
      </w:r>
      <w:r w:rsidR="0017119F" w:rsidRPr="00832B23">
        <w:rPr>
          <w:b/>
          <w:bCs/>
          <w:sz w:val="28"/>
          <w:szCs w:val="28"/>
        </w:rPr>
        <w:t>:</w:t>
      </w:r>
      <w:r w:rsidRPr="00832B23">
        <w:rPr>
          <w:sz w:val="28"/>
          <w:szCs w:val="28"/>
        </w:rPr>
        <w:t xml:space="preserve"> </w:t>
      </w:r>
      <w:r w:rsidR="00364E5E">
        <w:rPr>
          <w:sz w:val="28"/>
          <w:szCs w:val="28"/>
        </w:rPr>
        <w:t xml:space="preserve"> </w:t>
      </w:r>
      <w:r w:rsidR="00006012" w:rsidRPr="00832B23">
        <w:rPr>
          <w:sz w:val="28"/>
          <w:szCs w:val="28"/>
        </w:rPr>
        <w:t>March</w:t>
      </w:r>
      <w:r w:rsidR="00032642">
        <w:rPr>
          <w:sz w:val="28"/>
          <w:szCs w:val="28"/>
        </w:rPr>
        <w:t xml:space="preserve"> </w:t>
      </w:r>
      <w:proofErr w:type="gramStart"/>
      <w:r w:rsidR="00032642">
        <w:rPr>
          <w:sz w:val="28"/>
          <w:szCs w:val="28"/>
        </w:rPr>
        <w:t>2</w:t>
      </w:r>
      <w:r w:rsidR="00032642">
        <w:rPr>
          <w:sz w:val="28"/>
          <w:szCs w:val="28"/>
          <w:vertAlign w:val="superscript"/>
        </w:rPr>
        <w:t>nd</w:t>
      </w:r>
      <w:proofErr w:type="gramEnd"/>
      <w:r w:rsidRPr="00832B23">
        <w:rPr>
          <w:sz w:val="28"/>
          <w:szCs w:val="28"/>
        </w:rPr>
        <w:t xml:space="preserve"> </w:t>
      </w:r>
      <w:r w:rsidR="00006012" w:rsidRPr="00832B23">
        <w:rPr>
          <w:sz w:val="28"/>
          <w:szCs w:val="28"/>
        </w:rPr>
        <w:t>8:00</w:t>
      </w:r>
      <w:r w:rsidR="00653BF1" w:rsidRPr="00832B23">
        <w:rPr>
          <w:sz w:val="28"/>
          <w:szCs w:val="28"/>
        </w:rPr>
        <w:t xml:space="preserve"> A.M.</w:t>
      </w:r>
      <w:r w:rsidR="00006012" w:rsidRPr="00832B23">
        <w:rPr>
          <w:sz w:val="28"/>
          <w:szCs w:val="28"/>
        </w:rPr>
        <w:t xml:space="preserve"> - 5:00</w:t>
      </w:r>
      <w:r w:rsidR="00653BF1" w:rsidRPr="00832B23">
        <w:rPr>
          <w:sz w:val="28"/>
          <w:szCs w:val="28"/>
        </w:rPr>
        <w:t xml:space="preserve"> P.M.</w:t>
      </w:r>
    </w:p>
    <w:p w14:paraId="57DC4E38" w14:textId="77777777" w:rsidR="00876A12" w:rsidRPr="00832B23" w:rsidRDefault="00876A12" w:rsidP="00AD731C">
      <w:pPr>
        <w:pStyle w:val="NoSpacing"/>
        <w:tabs>
          <w:tab w:val="left" w:pos="3780"/>
          <w:tab w:val="left" w:pos="4500"/>
          <w:tab w:val="left" w:pos="7200"/>
          <w:tab w:val="left" w:pos="8280"/>
          <w:tab w:val="left" w:pos="8550"/>
        </w:tabs>
        <w:rPr>
          <w:sz w:val="28"/>
          <w:szCs w:val="28"/>
        </w:rPr>
      </w:pPr>
    </w:p>
    <w:p w14:paraId="1D96E364" w14:textId="77777777" w:rsidR="00FF0561" w:rsidRPr="00FF0561" w:rsidRDefault="00FF0561" w:rsidP="003D2526">
      <w:pPr>
        <w:pStyle w:val="NoSpacing"/>
        <w:tabs>
          <w:tab w:val="left" w:pos="3060"/>
          <w:tab w:val="left" w:pos="6210"/>
        </w:tabs>
        <w:rPr>
          <w:sz w:val="12"/>
          <w:szCs w:val="12"/>
        </w:rPr>
      </w:pPr>
    </w:p>
    <w:tbl>
      <w:tblPr>
        <w:tblStyle w:val="ListTable1Light"/>
        <w:tblW w:w="9900" w:type="dxa"/>
        <w:tblLook w:val="04A0" w:firstRow="1" w:lastRow="0" w:firstColumn="1" w:lastColumn="0" w:noHBand="0" w:noVBand="1"/>
      </w:tblPr>
      <w:tblGrid>
        <w:gridCol w:w="3060"/>
        <w:gridCol w:w="3960"/>
        <w:gridCol w:w="2880"/>
      </w:tblGrid>
      <w:tr w:rsidR="00FF0561" w14:paraId="270E9301" w14:textId="77777777" w:rsidTr="00FF05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tcPr>
          <w:p w14:paraId="1475D633" w14:textId="519EB0B8" w:rsidR="00FF0561" w:rsidRPr="00FF0561" w:rsidRDefault="00FF0561" w:rsidP="00FF0561">
            <w:pPr>
              <w:tabs>
                <w:tab w:val="left" w:pos="3600"/>
              </w:tabs>
              <w:rPr>
                <w:sz w:val="26"/>
                <w:szCs w:val="26"/>
              </w:rPr>
            </w:pPr>
            <w:r w:rsidRPr="00FF0561">
              <w:rPr>
                <w:sz w:val="26"/>
                <w:szCs w:val="26"/>
              </w:rPr>
              <w:t xml:space="preserve">Location of Poll: </w:t>
            </w:r>
          </w:p>
        </w:tc>
        <w:tc>
          <w:tcPr>
            <w:tcW w:w="3960" w:type="dxa"/>
          </w:tcPr>
          <w:p w14:paraId="07A711A9" w14:textId="3A8D3535" w:rsidR="00FF0561" w:rsidRPr="00FF0561" w:rsidRDefault="00FF0561" w:rsidP="00FF0561">
            <w:pPr>
              <w:tabs>
                <w:tab w:val="left" w:pos="3600"/>
              </w:tabs>
              <w:cnfStyle w:val="100000000000" w:firstRow="1" w:lastRow="0" w:firstColumn="0" w:lastColumn="0" w:oddVBand="0" w:evenVBand="0" w:oddHBand="0" w:evenHBand="0" w:firstRowFirstColumn="0" w:firstRowLastColumn="0" w:lastRowFirstColumn="0" w:lastRowLastColumn="0"/>
              <w:rPr>
                <w:sz w:val="26"/>
                <w:szCs w:val="26"/>
              </w:rPr>
            </w:pPr>
            <w:r w:rsidRPr="00FF0561">
              <w:rPr>
                <w:sz w:val="26"/>
                <w:szCs w:val="26"/>
              </w:rPr>
              <w:t>Address</w:t>
            </w:r>
            <w:r w:rsidR="00635014">
              <w:rPr>
                <w:sz w:val="26"/>
                <w:szCs w:val="26"/>
              </w:rPr>
              <w:t>:</w:t>
            </w:r>
          </w:p>
        </w:tc>
        <w:tc>
          <w:tcPr>
            <w:tcW w:w="2880" w:type="dxa"/>
          </w:tcPr>
          <w:p w14:paraId="2F5D3D8A" w14:textId="563F0C64" w:rsidR="00FF0561" w:rsidRPr="00FF0561" w:rsidRDefault="00FF0561" w:rsidP="00FF0561">
            <w:pPr>
              <w:tabs>
                <w:tab w:val="left" w:pos="3600"/>
              </w:tabs>
              <w:cnfStyle w:val="100000000000" w:firstRow="1" w:lastRow="0" w:firstColumn="0" w:lastColumn="0" w:oddVBand="0" w:evenVBand="0" w:oddHBand="0" w:evenHBand="0" w:firstRowFirstColumn="0" w:firstRowLastColumn="0" w:lastRowFirstColumn="0" w:lastRowLastColumn="0"/>
              <w:rPr>
                <w:sz w:val="26"/>
                <w:szCs w:val="26"/>
              </w:rPr>
            </w:pPr>
            <w:r w:rsidRPr="00FF0561">
              <w:rPr>
                <w:sz w:val="26"/>
                <w:szCs w:val="26"/>
              </w:rPr>
              <w:t>Ballots Assigned to Poll</w:t>
            </w:r>
            <w:r w:rsidR="00635014">
              <w:rPr>
                <w:sz w:val="26"/>
                <w:szCs w:val="26"/>
              </w:rPr>
              <w:t>:</w:t>
            </w:r>
          </w:p>
        </w:tc>
      </w:tr>
      <w:tr w:rsidR="00FF0561" w14:paraId="2BBF35F4" w14:textId="77777777" w:rsidTr="00FF0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tcPr>
          <w:p w14:paraId="2D92F792" w14:textId="769D5B50" w:rsidR="00FF0561" w:rsidRPr="00FF0561" w:rsidRDefault="001C7032" w:rsidP="00FF0561">
            <w:pPr>
              <w:tabs>
                <w:tab w:val="left" w:pos="3600"/>
              </w:tabs>
              <w:rPr>
                <w:sz w:val="26"/>
                <w:szCs w:val="26"/>
              </w:rPr>
            </w:pPr>
            <w:r>
              <w:rPr>
                <w:sz w:val="26"/>
                <w:szCs w:val="26"/>
              </w:rPr>
              <w:t xml:space="preserve">White County </w:t>
            </w:r>
            <w:r w:rsidR="008D343D">
              <w:rPr>
                <w:sz w:val="26"/>
                <w:szCs w:val="26"/>
              </w:rPr>
              <w:t>Extension</w:t>
            </w:r>
            <w:r>
              <w:rPr>
                <w:sz w:val="26"/>
                <w:szCs w:val="26"/>
              </w:rPr>
              <w:t xml:space="preserve"> Office</w:t>
            </w:r>
          </w:p>
        </w:tc>
        <w:tc>
          <w:tcPr>
            <w:tcW w:w="3960" w:type="dxa"/>
          </w:tcPr>
          <w:p w14:paraId="2BE2BB8E" w14:textId="51CC03AC" w:rsidR="00FF0561" w:rsidRPr="00FF0561" w:rsidRDefault="001C7032" w:rsidP="00E645F1">
            <w:pPr>
              <w:tabs>
                <w:tab w:val="left" w:pos="3600"/>
              </w:tabs>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2400 Old Landing Rd., Searcy, AR 72143</w:t>
            </w:r>
          </w:p>
        </w:tc>
        <w:tc>
          <w:tcPr>
            <w:tcW w:w="2880" w:type="dxa"/>
          </w:tcPr>
          <w:p w14:paraId="3442093C" w14:textId="73D175E2" w:rsidR="00FF0561" w:rsidRPr="00FF0561" w:rsidRDefault="00FF0561" w:rsidP="00FF0561">
            <w:pPr>
              <w:tabs>
                <w:tab w:val="left" w:pos="3600"/>
              </w:tabs>
              <w:cnfStyle w:val="000000100000" w:firstRow="0" w:lastRow="0" w:firstColumn="0" w:lastColumn="0" w:oddVBand="0" w:evenVBand="0" w:oddHBand="1" w:evenHBand="0" w:firstRowFirstColumn="0" w:firstRowLastColumn="0" w:lastRowFirstColumn="0" w:lastRowLastColumn="0"/>
              <w:rPr>
                <w:sz w:val="26"/>
                <w:szCs w:val="26"/>
              </w:rPr>
            </w:pPr>
            <w:r w:rsidRPr="00FF0561">
              <w:rPr>
                <w:sz w:val="26"/>
                <w:szCs w:val="26"/>
              </w:rPr>
              <w:t>Vote Center / All Ballots</w:t>
            </w:r>
          </w:p>
        </w:tc>
      </w:tr>
      <w:tr w:rsidR="00AD731C" w14:paraId="4F84C441" w14:textId="77777777" w:rsidTr="00FF0561">
        <w:tc>
          <w:tcPr>
            <w:cnfStyle w:val="001000000000" w:firstRow="0" w:lastRow="0" w:firstColumn="1" w:lastColumn="0" w:oddVBand="0" w:evenVBand="0" w:oddHBand="0" w:evenHBand="0" w:firstRowFirstColumn="0" w:firstRowLastColumn="0" w:lastRowFirstColumn="0" w:lastRowLastColumn="0"/>
            <w:tcW w:w="3060" w:type="dxa"/>
          </w:tcPr>
          <w:p w14:paraId="6185A243" w14:textId="2FCE5E46" w:rsidR="00AD731C" w:rsidRPr="00FF0561" w:rsidRDefault="001C7032" w:rsidP="00AD731C">
            <w:pPr>
              <w:tabs>
                <w:tab w:val="left" w:pos="3600"/>
              </w:tabs>
              <w:rPr>
                <w:sz w:val="26"/>
                <w:szCs w:val="26"/>
              </w:rPr>
            </w:pPr>
            <w:r>
              <w:rPr>
                <w:sz w:val="26"/>
                <w:szCs w:val="26"/>
              </w:rPr>
              <w:t>Carmichael Community Center</w:t>
            </w:r>
          </w:p>
        </w:tc>
        <w:tc>
          <w:tcPr>
            <w:tcW w:w="3960" w:type="dxa"/>
          </w:tcPr>
          <w:p w14:paraId="73521EE5" w14:textId="1907B789" w:rsidR="00AD731C" w:rsidRPr="00FF0561" w:rsidRDefault="001C7032" w:rsidP="00AD731C">
            <w:pPr>
              <w:tabs>
                <w:tab w:val="left" w:pos="3600"/>
              </w:tabs>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801 S. Elm St., Searcy, AR 72143</w:t>
            </w:r>
          </w:p>
        </w:tc>
        <w:tc>
          <w:tcPr>
            <w:tcW w:w="2880" w:type="dxa"/>
          </w:tcPr>
          <w:p w14:paraId="30782410" w14:textId="06C081C6" w:rsidR="00AD731C" w:rsidRPr="00FF0561" w:rsidRDefault="00AD731C" w:rsidP="00AD731C">
            <w:pPr>
              <w:tabs>
                <w:tab w:val="left" w:pos="3600"/>
              </w:tabs>
              <w:cnfStyle w:val="000000000000" w:firstRow="0" w:lastRow="0" w:firstColumn="0" w:lastColumn="0" w:oddVBand="0" w:evenVBand="0" w:oddHBand="0" w:evenHBand="0" w:firstRowFirstColumn="0" w:firstRowLastColumn="0" w:lastRowFirstColumn="0" w:lastRowLastColumn="0"/>
              <w:rPr>
                <w:sz w:val="26"/>
                <w:szCs w:val="26"/>
              </w:rPr>
            </w:pPr>
            <w:r w:rsidRPr="00FF0561">
              <w:rPr>
                <w:sz w:val="26"/>
                <w:szCs w:val="26"/>
              </w:rPr>
              <w:t>Vote Center / All Ballots</w:t>
            </w:r>
          </w:p>
        </w:tc>
      </w:tr>
    </w:tbl>
    <w:p w14:paraId="0E1C6105" w14:textId="77777777" w:rsidR="00FE321C" w:rsidRPr="00FF0561" w:rsidRDefault="00FE321C" w:rsidP="004A12FC">
      <w:pPr>
        <w:tabs>
          <w:tab w:val="left" w:pos="3600"/>
        </w:tabs>
        <w:rPr>
          <w:b/>
          <w:bCs/>
          <w:smallCaps/>
          <w:sz w:val="12"/>
          <w:szCs w:val="12"/>
        </w:rPr>
      </w:pPr>
    </w:p>
    <w:p w14:paraId="0D3D8B6B" w14:textId="41E7FC91" w:rsidR="00832B23" w:rsidRDefault="004A12FC" w:rsidP="00832B23">
      <w:pPr>
        <w:tabs>
          <w:tab w:val="left" w:pos="3600"/>
        </w:tabs>
        <w:jc w:val="center"/>
        <w:rPr>
          <w:b/>
          <w:bCs/>
          <w:smallCaps/>
          <w:sz w:val="32"/>
          <w:szCs w:val="32"/>
        </w:rPr>
      </w:pPr>
      <w:r w:rsidRPr="003D2526">
        <w:rPr>
          <w:b/>
          <w:bCs/>
          <w:smallCaps/>
          <w:sz w:val="32"/>
          <w:szCs w:val="32"/>
        </w:rPr>
        <w:t>Election Day Voting</w:t>
      </w:r>
      <w:r w:rsidR="003D2526">
        <w:rPr>
          <w:b/>
          <w:bCs/>
          <w:smallCaps/>
          <w:sz w:val="32"/>
          <w:szCs w:val="32"/>
        </w:rPr>
        <w:t>:</w:t>
      </w:r>
    </w:p>
    <w:p w14:paraId="4343C545" w14:textId="4B1E4D71" w:rsidR="004A12FC" w:rsidRPr="00832B23" w:rsidRDefault="004A12FC" w:rsidP="004A12FC">
      <w:pPr>
        <w:tabs>
          <w:tab w:val="left" w:pos="3600"/>
        </w:tabs>
        <w:rPr>
          <w:sz w:val="28"/>
          <w:szCs w:val="28"/>
        </w:rPr>
      </w:pPr>
      <w:r w:rsidRPr="00832B23">
        <w:rPr>
          <w:b/>
          <w:bCs/>
          <w:sz w:val="28"/>
          <w:szCs w:val="28"/>
        </w:rPr>
        <w:t>Election Date:</w:t>
      </w:r>
      <w:r w:rsidR="00D047CE">
        <w:rPr>
          <w:sz w:val="28"/>
          <w:szCs w:val="28"/>
        </w:rPr>
        <w:t xml:space="preserve">  March 3</w:t>
      </w:r>
      <w:r w:rsidRPr="00832B23">
        <w:rPr>
          <w:sz w:val="28"/>
          <w:szCs w:val="28"/>
        </w:rPr>
        <w:t xml:space="preserve">, </w:t>
      </w:r>
      <w:r w:rsidR="00D047CE">
        <w:rPr>
          <w:sz w:val="28"/>
          <w:szCs w:val="28"/>
        </w:rPr>
        <w:t>2026</w:t>
      </w:r>
      <w:r w:rsidRPr="00832B23">
        <w:rPr>
          <w:i/>
          <w:iCs/>
          <w:sz w:val="28"/>
          <w:szCs w:val="28"/>
        </w:rPr>
        <w:tab/>
      </w:r>
      <w:r w:rsidRPr="00832B23">
        <w:rPr>
          <w:b/>
          <w:bCs/>
          <w:sz w:val="28"/>
          <w:szCs w:val="28"/>
        </w:rPr>
        <w:t>Hours</w:t>
      </w:r>
      <w:r w:rsidR="00822824" w:rsidRPr="00832B23">
        <w:rPr>
          <w:sz w:val="28"/>
          <w:szCs w:val="28"/>
        </w:rPr>
        <w:t>: 7:30 A.M. – 7:30 P.M.</w:t>
      </w:r>
    </w:p>
    <w:tbl>
      <w:tblPr>
        <w:tblStyle w:val="ListTable1Light"/>
        <w:tblW w:w="9925" w:type="dxa"/>
        <w:tblLook w:val="04A0" w:firstRow="1" w:lastRow="0" w:firstColumn="1" w:lastColumn="0" w:noHBand="0" w:noVBand="1"/>
      </w:tblPr>
      <w:tblGrid>
        <w:gridCol w:w="3087"/>
        <w:gridCol w:w="3995"/>
        <w:gridCol w:w="2843"/>
      </w:tblGrid>
      <w:tr w:rsidR="00FF0561" w14:paraId="2D619959" w14:textId="77777777" w:rsidTr="001C7032">
        <w:trPr>
          <w:cnfStyle w:val="100000000000" w:firstRow="1" w:lastRow="0" w:firstColumn="0" w:lastColumn="0" w:oddVBand="0" w:evenVBand="0" w:oddHBand="0"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3087" w:type="dxa"/>
          </w:tcPr>
          <w:p w14:paraId="35CAFB25" w14:textId="41303700" w:rsidR="00FF0561" w:rsidRPr="003D2526" w:rsidRDefault="00FF0561" w:rsidP="004A12FC">
            <w:pPr>
              <w:tabs>
                <w:tab w:val="left" w:pos="3600"/>
              </w:tabs>
              <w:rPr>
                <w:sz w:val="26"/>
                <w:szCs w:val="26"/>
              </w:rPr>
            </w:pPr>
            <w:r>
              <w:rPr>
                <w:sz w:val="26"/>
                <w:szCs w:val="26"/>
              </w:rPr>
              <w:t xml:space="preserve">Location of Poll: </w:t>
            </w:r>
          </w:p>
        </w:tc>
        <w:tc>
          <w:tcPr>
            <w:tcW w:w="3995" w:type="dxa"/>
          </w:tcPr>
          <w:p w14:paraId="47117A48" w14:textId="4BCB45DF" w:rsidR="00FF0561" w:rsidRPr="003D2526" w:rsidRDefault="00FF0561" w:rsidP="000403A9">
            <w:pPr>
              <w:tabs>
                <w:tab w:val="left" w:pos="3600"/>
              </w:tabs>
              <w:cnfStyle w:val="100000000000" w:firstRow="1" w:lastRow="0" w:firstColumn="0" w:lastColumn="0" w:oddVBand="0" w:evenVBand="0" w:oddHBand="0" w:evenHBand="0" w:firstRowFirstColumn="0" w:firstRowLastColumn="0" w:lastRowFirstColumn="0" w:lastRowLastColumn="0"/>
              <w:rPr>
                <w:sz w:val="26"/>
                <w:szCs w:val="26"/>
              </w:rPr>
            </w:pPr>
            <w:r>
              <w:rPr>
                <w:sz w:val="26"/>
                <w:szCs w:val="26"/>
              </w:rPr>
              <w:t>Address</w:t>
            </w:r>
            <w:r w:rsidR="00635014">
              <w:rPr>
                <w:sz w:val="26"/>
                <w:szCs w:val="26"/>
              </w:rPr>
              <w:t>:</w:t>
            </w:r>
          </w:p>
        </w:tc>
        <w:tc>
          <w:tcPr>
            <w:tcW w:w="2843" w:type="dxa"/>
          </w:tcPr>
          <w:p w14:paraId="048CECB5" w14:textId="50446B48" w:rsidR="00FF0561" w:rsidRDefault="00FF0561" w:rsidP="004A12FC">
            <w:pPr>
              <w:tabs>
                <w:tab w:val="left" w:pos="3600"/>
              </w:tabs>
              <w:cnfStyle w:val="100000000000" w:firstRow="1" w:lastRow="0" w:firstColumn="0" w:lastColumn="0" w:oddVBand="0" w:evenVBand="0" w:oddHBand="0" w:evenHBand="0" w:firstRowFirstColumn="0" w:firstRowLastColumn="0" w:lastRowFirstColumn="0" w:lastRowLastColumn="0"/>
              <w:rPr>
                <w:sz w:val="26"/>
                <w:szCs w:val="26"/>
              </w:rPr>
            </w:pPr>
            <w:r>
              <w:rPr>
                <w:sz w:val="26"/>
                <w:szCs w:val="26"/>
              </w:rPr>
              <w:t>Ballots Assigned to Poll</w:t>
            </w:r>
            <w:r w:rsidR="00635014">
              <w:rPr>
                <w:sz w:val="26"/>
                <w:szCs w:val="26"/>
              </w:rPr>
              <w:t>:</w:t>
            </w:r>
          </w:p>
        </w:tc>
      </w:tr>
      <w:tr w:rsidR="00FF0561" w14:paraId="5D9B5486" w14:textId="6FCC3428" w:rsidTr="001C7032">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3087" w:type="dxa"/>
          </w:tcPr>
          <w:p w14:paraId="28F7F830" w14:textId="22867FB7" w:rsidR="00FF0561" w:rsidRPr="003D2526" w:rsidRDefault="00E3422E" w:rsidP="00E3422E">
            <w:pPr>
              <w:tabs>
                <w:tab w:val="left" w:pos="3600"/>
              </w:tabs>
              <w:rPr>
                <w:sz w:val="26"/>
                <w:szCs w:val="26"/>
              </w:rPr>
            </w:pPr>
            <w:r>
              <w:rPr>
                <w:sz w:val="26"/>
                <w:szCs w:val="26"/>
              </w:rPr>
              <w:t>Antioch Church</w:t>
            </w:r>
          </w:p>
        </w:tc>
        <w:tc>
          <w:tcPr>
            <w:tcW w:w="3995" w:type="dxa"/>
          </w:tcPr>
          <w:p w14:paraId="4BF91F3B" w14:textId="6F00D5A0" w:rsidR="00FF0561" w:rsidRPr="003D2526" w:rsidRDefault="00E3422E" w:rsidP="00FF0561">
            <w:pPr>
              <w:tabs>
                <w:tab w:val="left" w:pos="3600"/>
              </w:tabs>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2062 Hwy 31 N., Beebe, AR 72012</w:t>
            </w:r>
          </w:p>
        </w:tc>
        <w:tc>
          <w:tcPr>
            <w:tcW w:w="2843" w:type="dxa"/>
          </w:tcPr>
          <w:p w14:paraId="2F2FF373" w14:textId="740C1F9A" w:rsidR="00FF0561" w:rsidRPr="003D2526" w:rsidRDefault="00FF0561" w:rsidP="00FF0561">
            <w:pPr>
              <w:tabs>
                <w:tab w:val="left" w:pos="3600"/>
              </w:tabs>
              <w:cnfStyle w:val="000000100000" w:firstRow="0" w:lastRow="0" w:firstColumn="0" w:lastColumn="0" w:oddVBand="0" w:evenVBand="0" w:oddHBand="1" w:evenHBand="0" w:firstRowFirstColumn="0" w:firstRowLastColumn="0" w:lastRowFirstColumn="0" w:lastRowLastColumn="0"/>
              <w:rPr>
                <w:sz w:val="26"/>
                <w:szCs w:val="26"/>
              </w:rPr>
            </w:pPr>
            <w:r w:rsidRPr="003D2526">
              <w:rPr>
                <w:sz w:val="26"/>
                <w:szCs w:val="26"/>
              </w:rPr>
              <w:t>Vote Center / All Ballots</w:t>
            </w:r>
          </w:p>
        </w:tc>
      </w:tr>
      <w:tr w:rsidR="00FF0561" w14:paraId="7553A1D6" w14:textId="14DE989E" w:rsidTr="001C7032">
        <w:trPr>
          <w:trHeight w:val="491"/>
        </w:trPr>
        <w:tc>
          <w:tcPr>
            <w:cnfStyle w:val="001000000000" w:firstRow="0" w:lastRow="0" w:firstColumn="1" w:lastColumn="0" w:oddVBand="0" w:evenVBand="0" w:oddHBand="0" w:evenHBand="0" w:firstRowFirstColumn="0" w:firstRowLastColumn="0" w:lastRowFirstColumn="0" w:lastRowLastColumn="0"/>
            <w:tcW w:w="3087" w:type="dxa"/>
          </w:tcPr>
          <w:p w14:paraId="2B06790A" w14:textId="6B47B753" w:rsidR="00FF0561" w:rsidRPr="003D2526" w:rsidRDefault="00E3422E" w:rsidP="00FF0561">
            <w:pPr>
              <w:tabs>
                <w:tab w:val="left" w:pos="3600"/>
              </w:tabs>
              <w:rPr>
                <w:sz w:val="26"/>
                <w:szCs w:val="26"/>
              </w:rPr>
            </w:pPr>
            <w:r>
              <w:rPr>
                <w:sz w:val="26"/>
                <w:szCs w:val="26"/>
              </w:rPr>
              <w:t>Beebe Church of Christ</w:t>
            </w:r>
          </w:p>
        </w:tc>
        <w:tc>
          <w:tcPr>
            <w:tcW w:w="3995" w:type="dxa"/>
          </w:tcPr>
          <w:p w14:paraId="584D307D" w14:textId="77777777" w:rsidR="00E3422E" w:rsidRDefault="00E3422E" w:rsidP="00FF0561">
            <w:pPr>
              <w:tabs>
                <w:tab w:val="left" w:pos="3600"/>
              </w:tabs>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1906 W. Center St., Beebe, AR</w:t>
            </w:r>
          </w:p>
          <w:p w14:paraId="325E3EBD" w14:textId="3559FD0A" w:rsidR="00FF0561" w:rsidRPr="003D2526" w:rsidRDefault="00E3422E" w:rsidP="00FF0561">
            <w:pPr>
              <w:tabs>
                <w:tab w:val="left" w:pos="3600"/>
              </w:tabs>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72012</w:t>
            </w:r>
          </w:p>
        </w:tc>
        <w:tc>
          <w:tcPr>
            <w:tcW w:w="2843" w:type="dxa"/>
          </w:tcPr>
          <w:p w14:paraId="6499A4C9" w14:textId="2E314250" w:rsidR="00FF0561" w:rsidRPr="003D2526" w:rsidRDefault="00FF0561" w:rsidP="00FF0561">
            <w:pPr>
              <w:tabs>
                <w:tab w:val="left" w:pos="3600"/>
              </w:tabs>
              <w:cnfStyle w:val="000000000000" w:firstRow="0" w:lastRow="0" w:firstColumn="0" w:lastColumn="0" w:oddVBand="0" w:evenVBand="0" w:oddHBand="0" w:evenHBand="0" w:firstRowFirstColumn="0" w:firstRowLastColumn="0" w:lastRowFirstColumn="0" w:lastRowLastColumn="0"/>
              <w:rPr>
                <w:sz w:val="26"/>
                <w:szCs w:val="26"/>
              </w:rPr>
            </w:pPr>
            <w:r w:rsidRPr="003D2526">
              <w:rPr>
                <w:sz w:val="26"/>
                <w:szCs w:val="26"/>
              </w:rPr>
              <w:t>Vote Center / All Ballots</w:t>
            </w:r>
          </w:p>
        </w:tc>
      </w:tr>
      <w:tr w:rsidR="00FF0561" w14:paraId="4D2F3568" w14:textId="0099A46B" w:rsidTr="001C7032">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3087" w:type="dxa"/>
          </w:tcPr>
          <w:p w14:paraId="24748162" w14:textId="12E7CF00" w:rsidR="00FF0561" w:rsidRPr="003D2526" w:rsidRDefault="00E3422E" w:rsidP="00FF0561">
            <w:pPr>
              <w:tabs>
                <w:tab w:val="left" w:pos="3600"/>
              </w:tabs>
              <w:rPr>
                <w:sz w:val="26"/>
                <w:szCs w:val="26"/>
              </w:rPr>
            </w:pPr>
            <w:r>
              <w:rPr>
                <w:sz w:val="26"/>
                <w:szCs w:val="26"/>
              </w:rPr>
              <w:t>Beebe City Hall</w:t>
            </w:r>
            <w:r w:rsidR="00FF0561" w:rsidRPr="003D2526">
              <w:rPr>
                <w:sz w:val="26"/>
                <w:szCs w:val="26"/>
              </w:rPr>
              <w:t xml:space="preserve"> </w:t>
            </w:r>
          </w:p>
        </w:tc>
        <w:tc>
          <w:tcPr>
            <w:tcW w:w="3995" w:type="dxa"/>
          </w:tcPr>
          <w:p w14:paraId="24946325" w14:textId="57A90D30" w:rsidR="00FF0561" w:rsidRPr="003D2526" w:rsidRDefault="00E3422E" w:rsidP="00FF0561">
            <w:pPr>
              <w:tabs>
                <w:tab w:val="left" w:pos="3600"/>
              </w:tabs>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321 N. Elm St., Beebe, AR 72012</w:t>
            </w:r>
          </w:p>
        </w:tc>
        <w:tc>
          <w:tcPr>
            <w:tcW w:w="2843" w:type="dxa"/>
          </w:tcPr>
          <w:p w14:paraId="6BAC5469" w14:textId="69FF6791" w:rsidR="00FF0561" w:rsidRPr="003D2526" w:rsidRDefault="00FF0561" w:rsidP="00FF0561">
            <w:pPr>
              <w:tabs>
                <w:tab w:val="left" w:pos="3600"/>
              </w:tabs>
              <w:cnfStyle w:val="000000100000" w:firstRow="0" w:lastRow="0" w:firstColumn="0" w:lastColumn="0" w:oddVBand="0" w:evenVBand="0" w:oddHBand="1" w:evenHBand="0" w:firstRowFirstColumn="0" w:firstRowLastColumn="0" w:lastRowFirstColumn="0" w:lastRowLastColumn="0"/>
              <w:rPr>
                <w:sz w:val="26"/>
                <w:szCs w:val="26"/>
              </w:rPr>
            </w:pPr>
            <w:r w:rsidRPr="003D2526">
              <w:rPr>
                <w:sz w:val="26"/>
                <w:szCs w:val="26"/>
              </w:rPr>
              <w:t>Vote Center / All Ballots</w:t>
            </w:r>
          </w:p>
        </w:tc>
      </w:tr>
      <w:tr w:rsidR="00FF0561" w14:paraId="71FD22AF" w14:textId="7C3F0B75" w:rsidTr="001C7032">
        <w:trPr>
          <w:trHeight w:val="503"/>
        </w:trPr>
        <w:tc>
          <w:tcPr>
            <w:cnfStyle w:val="001000000000" w:firstRow="0" w:lastRow="0" w:firstColumn="1" w:lastColumn="0" w:oddVBand="0" w:evenVBand="0" w:oddHBand="0" w:evenHBand="0" w:firstRowFirstColumn="0" w:firstRowLastColumn="0" w:lastRowFirstColumn="0" w:lastRowLastColumn="0"/>
            <w:tcW w:w="3087" w:type="dxa"/>
          </w:tcPr>
          <w:p w14:paraId="2720BAF6" w14:textId="74DE0C98" w:rsidR="00FF0561" w:rsidRPr="003D2526" w:rsidRDefault="00E3422E" w:rsidP="00FF0561">
            <w:pPr>
              <w:tabs>
                <w:tab w:val="left" w:pos="3600"/>
              </w:tabs>
              <w:rPr>
                <w:sz w:val="26"/>
                <w:szCs w:val="26"/>
              </w:rPr>
            </w:pPr>
            <w:r>
              <w:rPr>
                <w:sz w:val="26"/>
                <w:szCs w:val="26"/>
              </w:rPr>
              <w:t>Bradford Baptist Church</w:t>
            </w:r>
          </w:p>
        </w:tc>
        <w:tc>
          <w:tcPr>
            <w:tcW w:w="3995" w:type="dxa"/>
          </w:tcPr>
          <w:p w14:paraId="2DB14397" w14:textId="5787C538" w:rsidR="00FF0561" w:rsidRPr="003D2526" w:rsidRDefault="00E3422E" w:rsidP="00FF0561">
            <w:pPr>
              <w:tabs>
                <w:tab w:val="left" w:pos="3600"/>
              </w:tabs>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403 W. Main St., Bradford, AR 72020</w:t>
            </w:r>
          </w:p>
        </w:tc>
        <w:tc>
          <w:tcPr>
            <w:tcW w:w="2843" w:type="dxa"/>
          </w:tcPr>
          <w:p w14:paraId="047AB1A1" w14:textId="515A2C4B" w:rsidR="00FF0561" w:rsidRPr="003D2526" w:rsidRDefault="00FF0561" w:rsidP="00FF0561">
            <w:pPr>
              <w:tabs>
                <w:tab w:val="left" w:pos="3600"/>
              </w:tabs>
              <w:cnfStyle w:val="000000000000" w:firstRow="0" w:lastRow="0" w:firstColumn="0" w:lastColumn="0" w:oddVBand="0" w:evenVBand="0" w:oddHBand="0" w:evenHBand="0" w:firstRowFirstColumn="0" w:firstRowLastColumn="0" w:lastRowFirstColumn="0" w:lastRowLastColumn="0"/>
              <w:rPr>
                <w:sz w:val="26"/>
                <w:szCs w:val="26"/>
              </w:rPr>
            </w:pPr>
            <w:r w:rsidRPr="003D2526">
              <w:rPr>
                <w:sz w:val="26"/>
                <w:szCs w:val="26"/>
              </w:rPr>
              <w:t>Vote Center / All Ballots</w:t>
            </w:r>
          </w:p>
        </w:tc>
      </w:tr>
      <w:tr w:rsidR="00FF0561" w14:paraId="51595CBA" w14:textId="4A4BF531" w:rsidTr="001C7032">
        <w:trPr>
          <w:cnfStyle w:val="000000100000" w:firstRow="0" w:lastRow="0" w:firstColumn="0" w:lastColumn="0" w:oddVBand="0" w:evenVBand="0" w:oddHBand="1" w:evenHBand="0"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3087" w:type="dxa"/>
          </w:tcPr>
          <w:p w14:paraId="1728926E" w14:textId="28BE40FA" w:rsidR="00FF0561" w:rsidRPr="003D2526" w:rsidRDefault="00822824" w:rsidP="00FF0561">
            <w:pPr>
              <w:tabs>
                <w:tab w:val="left" w:pos="3600"/>
              </w:tabs>
              <w:rPr>
                <w:sz w:val="26"/>
                <w:szCs w:val="26"/>
              </w:rPr>
            </w:pPr>
            <w:r>
              <w:rPr>
                <w:sz w:val="26"/>
                <w:szCs w:val="26"/>
              </w:rPr>
              <w:t>Carmichae</w:t>
            </w:r>
            <w:r w:rsidR="00E3422E">
              <w:rPr>
                <w:sz w:val="26"/>
                <w:szCs w:val="26"/>
              </w:rPr>
              <w:t xml:space="preserve">l Community </w:t>
            </w:r>
            <w:r>
              <w:rPr>
                <w:sz w:val="26"/>
                <w:szCs w:val="26"/>
              </w:rPr>
              <w:t>Center</w:t>
            </w:r>
          </w:p>
        </w:tc>
        <w:tc>
          <w:tcPr>
            <w:tcW w:w="3995" w:type="dxa"/>
          </w:tcPr>
          <w:p w14:paraId="0A864D5F" w14:textId="15501206" w:rsidR="00FF0561" w:rsidRPr="00E645F1" w:rsidRDefault="00822824" w:rsidP="00FF0561">
            <w:pPr>
              <w:tabs>
                <w:tab w:val="left" w:pos="3600"/>
              </w:tabs>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801 S. Elm St., Searcy, AR 72143</w:t>
            </w:r>
          </w:p>
        </w:tc>
        <w:tc>
          <w:tcPr>
            <w:tcW w:w="2843" w:type="dxa"/>
          </w:tcPr>
          <w:p w14:paraId="5D52ECF5" w14:textId="786641C2" w:rsidR="00FF0561" w:rsidRPr="003D2526" w:rsidRDefault="00FF0561" w:rsidP="00FF0561">
            <w:pPr>
              <w:tabs>
                <w:tab w:val="left" w:pos="3600"/>
              </w:tabs>
              <w:cnfStyle w:val="000000100000" w:firstRow="0" w:lastRow="0" w:firstColumn="0" w:lastColumn="0" w:oddVBand="0" w:evenVBand="0" w:oddHBand="1" w:evenHBand="0" w:firstRowFirstColumn="0" w:firstRowLastColumn="0" w:lastRowFirstColumn="0" w:lastRowLastColumn="0"/>
              <w:rPr>
                <w:sz w:val="26"/>
                <w:szCs w:val="26"/>
              </w:rPr>
            </w:pPr>
            <w:r w:rsidRPr="003D2526">
              <w:rPr>
                <w:sz w:val="26"/>
                <w:szCs w:val="26"/>
              </w:rPr>
              <w:t>Vote Center / All Ballots</w:t>
            </w:r>
          </w:p>
        </w:tc>
      </w:tr>
      <w:tr w:rsidR="00FF0561" w14:paraId="3C5C2D24" w14:textId="272B5965" w:rsidTr="001C7032">
        <w:trPr>
          <w:trHeight w:val="245"/>
        </w:trPr>
        <w:tc>
          <w:tcPr>
            <w:cnfStyle w:val="001000000000" w:firstRow="0" w:lastRow="0" w:firstColumn="1" w:lastColumn="0" w:oddVBand="0" w:evenVBand="0" w:oddHBand="0" w:evenHBand="0" w:firstRowFirstColumn="0" w:firstRowLastColumn="0" w:lastRowFirstColumn="0" w:lastRowLastColumn="0"/>
            <w:tcW w:w="3087" w:type="dxa"/>
          </w:tcPr>
          <w:p w14:paraId="6C4730B9" w14:textId="148722DA" w:rsidR="00FF0561" w:rsidRPr="003D2526" w:rsidRDefault="00822824" w:rsidP="00FF0561">
            <w:pPr>
              <w:tabs>
                <w:tab w:val="left" w:pos="3600"/>
              </w:tabs>
              <w:rPr>
                <w:sz w:val="26"/>
                <w:szCs w:val="26"/>
              </w:rPr>
            </w:pPr>
            <w:r>
              <w:rPr>
                <w:sz w:val="26"/>
                <w:szCs w:val="26"/>
              </w:rPr>
              <w:t xml:space="preserve">Center Hill Fire Station </w:t>
            </w:r>
          </w:p>
        </w:tc>
        <w:tc>
          <w:tcPr>
            <w:tcW w:w="3995" w:type="dxa"/>
          </w:tcPr>
          <w:p w14:paraId="02250B4B" w14:textId="79EEF5DE" w:rsidR="00E2038C" w:rsidRPr="00822824" w:rsidRDefault="002B6077" w:rsidP="00E2038C">
            <w:pPr>
              <w:tabs>
                <w:tab w:val="left" w:pos="3600"/>
              </w:tabs>
              <w:jc w:val="center"/>
              <w:cnfStyle w:val="000000000000" w:firstRow="0" w:lastRow="0" w:firstColumn="0" w:lastColumn="0" w:oddVBand="0" w:evenVBand="0" w:oddHBand="0" w:evenHBand="0" w:firstRowFirstColumn="0" w:firstRowLastColumn="0" w:lastRowFirstColumn="0" w:lastRowLastColumn="0"/>
              <w:rPr>
                <w:bCs/>
                <w:sz w:val="26"/>
                <w:szCs w:val="26"/>
              </w:rPr>
            </w:pPr>
            <w:r>
              <w:rPr>
                <w:bCs/>
                <w:sz w:val="26"/>
                <w:szCs w:val="26"/>
              </w:rPr>
              <w:t>4100</w:t>
            </w:r>
            <w:r w:rsidR="00822824" w:rsidRPr="00822824">
              <w:rPr>
                <w:bCs/>
                <w:sz w:val="26"/>
                <w:szCs w:val="26"/>
              </w:rPr>
              <w:t xml:space="preserve"> Hwy. 36 W., Searcy, AR 72143</w:t>
            </w:r>
          </w:p>
        </w:tc>
        <w:tc>
          <w:tcPr>
            <w:tcW w:w="2843" w:type="dxa"/>
          </w:tcPr>
          <w:p w14:paraId="622EE6E1" w14:textId="5779857B" w:rsidR="00FF0561" w:rsidRPr="003D2526" w:rsidRDefault="001C7032" w:rsidP="00FF0561">
            <w:pPr>
              <w:tabs>
                <w:tab w:val="left" w:pos="3600"/>
              </w:tabs>
              <w:cnfStyle w:val="000000000000" w:firstRow="0" w:lastRow="0" w:firstColumn="0" w:lastColumn="0" w:oddVBand="0" w:evenVBand="0" w:oddHBand="0" w:evenHBand="0" w:firstRowFirstColumn="0" w:firstRowLastColumn="0" w:lastRowFirstColumn="0" w:lastRowLastColumn="0"/>
              <w:rPr>
                <w:sz w:val="26"/>
                <w:szCs w:val="26"/>
              </w:rPr>
            </w:pPr>
            <w:r w:rsidRPr="003D2526">
              <w:rPr>
                <w:sz w:val="26"/>
                <w:szCs w:val="26"/>
              </w:rPr>
              <w:t>Vote Center / All Ballots</w:t>
            </w:r>
          </w:p>
        </w:tc>
      </w:tr>
      <w:tr w:rsidR="00FF0561" w14:paraId="38FB1690" w14:textId="437D4B12" w:rsidTr="001C7032">
        <w:trPr>
          <w:cnfStyle w:val="000000100000" w:firstRow="0" w:lastRow="0" w:firstColumn="0" w:lastColumn="0" w:oddVBand="0" w:evenVBand="0" w:oddHBand="1"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3087" w:type="dxa"/>
          </w:tcPr>
          <w:p w14:paraId="373CA209" w14:textId="14F9EB56" w:rsidR="00FF0561" w:rsidRPr="003D2526" w:rsidRDefault="00822824" w:rsidP="00FF0561">
            <w:pPr>
              <w:tabs>
                <w:tab w:val="left" w:pos="3600"/>
              </w:tabs>
              <w:rPr>
                <w:sz w:val="26"/>
                <w:szCs w:val="26"/>
              </w:rPr>
            </w:pPr>
            <w:r>
              <w:rPr>
                <w:sz w:val="26"/>
                <w:szCs w:val="26"/>
              </w:rPr>
              <w:t>Central Baptist Church</w:t>
            </w:r>
          </w:p>
        </w:tc>
        <w:tc>
          <w:tcPr>
            <w:tcW w:w="3995" w:type="dxa"/>
          </w:tcPr>
          <w:p w14:paraId="2C20F296" w14:textId="195356ED" w:rsidR="00FF0561" w:rsidRPr="003D2526" w:rsidRDefault="00822824" w:rsidP="00FF0561">
            <w:pPr>
              <w:tabs>
                <w:tab w:val="left" w:pos="3600"/>
              </w:tabs>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1507 W. Center St., Bald Knob, AR  72010</w:t>
            </w:r>
          </w:p>
        </w:tc>
        <w:tc>
          <w:tcPr>
            <w:tcW w:w="2843" w:type="dxa"/>
          </w:tcPr>
          <w:p w14:paraId="07072AA1" w14:textId="6C02964C" w:rsidR="00FF0561" w:rsidRPr="003D2526" w:rsidRDefault="001C7032" w:rsidP="00FF0561">
            <w:pPr>
              <w:tabs>
                <w:tab w:val="left" w:pos="3600"/>
              </w:tabs>
              <w:cnfStyle w:val="000000100000" w:firstRow="0" w:lastRow="0" w:firstColumn="0" w:lastColumn="0" w:oddVBand="0" w:evenVBand="0" w:oddHBand="1" w:evenHBand="0" w:firstRowFirstColumn="0" w:firstRowLastColumn="0" w:lastRowFirstColumn="0" w:lastRowLastColumn="0"/>
              <w:rPr>
                <w:sz w:val="26"/>
                <w:szCs w:val="26"/>
              </w:rPr>
            </w:pPr>
            <w:r w:rsidRPr="003D2526">
              <w:rPr>
                <w:sz w:val="26"/>
                <w:szCs w:val="26"/>
              </w:rPr>
              <w:t>Vote Center / All Ballots</w:t>
            </w:r>
          </w:p>
        </w:tc>
      </w:tr>
      <w:tr w:rsidR="00FF0561" w14:paraId="0C648D3E" w14:textId="77777777" w:rsidTr="001C7032">
        <w:trPr>
          <w:trHeight w:val="491"/>
        </w:trPr>
        <w:tc>
          <w:tcPr>
            <w:cnfStyle w:val="001000000000" w:firstRow="0" w:lastRow="0" w:firstColumn="1" w:lastColumn="0" w:oddVBand="0" w:evenVBand="0" w:oddHBand="0" w:evenHBand="0" w:firstRowFirstColumn="0" w:firstRowLastColumn="0" w:lastRowFirstColumn="0" w:lastRowLastColumn="0"/>
            <w:tcW w:w="3087" w:type="dxa"/>
          </w:tcPr>
          <w:p w14:paraId="082B14AF" w14:textId="0B9B4F98" w:rsidR="00FF0561" w:rsidRPr="003D2526" w:rsidRDefault="00822824" w:rsidP="00FF0561">
            <w:pPr>
              <w:tabs>
                <w:tab w:val="left" w:pos="3600"/>
              </w:tabs>
              <w:rPr>
                <w:sz w:val="26"/>
                <w:szCs w:val="26"/>
              </w:rPr>
            </w:pPr>
            <w:r>
              <w:rPr>
                <w:sz w:val="26"/>
                <w:szCs w:val="26"/>
              </w:rPr>
              <w:t>Downtown Church of Christ</w:t>
            </w:r>
          </w:p>
        </w:tc>
        <w:tc>
          <w:tcPr>
            <w:tcW w:w="3995" w:type="dxa"/>
          </w:tcPr>
          <w:p w14:paraId="77C52CDA" w14:textId="7A44C43B" w:rsidR="00B61109" w:rsidRPr="003D2526" w:rsidRDefault="00822824" w:rsidP="00FF0561">
            <w:pPr>
              <w:tabs>
                <w:tab w:val="left" w:pos="3600"/>
              </w:tabs>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900 N. Main St., Searcy, AR 72143</w:t>
            </w:r>
          </w:p>
        </w:tc>
        <w:tc>
          <w:tcPr>
            <w:tcW w:w="2843" w:type="dxa"/>
          </w:tcPr>
          <w:p w14:paraId="625698A3" w14:textId="3A4CE0EA" w:rsidR="00FF0561" w:rsidRPr="003D2526" w:rsidRDefault="001C7032" w:rsidP="00FF0561">
            <w:pPr>
              <w:tabs>
                <w:tab w:val="left" w:pos="3600"/>
              </w:tabs>
              <w:cnfStyle w:val="000000000000" w:firstRow="0" w:lastRow="0" w:firstColumn="0" w:lastColumn="0" w:oddVBand="0" w:evenVBand="0" w:oddHBand="0" w:evenHBand="0" w:firstRowFirstColumn="0" w:firstRowLastColumn="0" w:lastRowFirstColumn="0" w:lastRowLastColumn="0"/>
              <w:rPr>
                <w:sz w:val="26"/>
                <w:szCs w:val="26"/>
              </w:rPr>
            </w:pPr>
            <w:r w:rsidRPr="003D2526">
              <w:rPr>
                <w:sz w:val="26"/>
                <w:szCs w:val="26"/>
              </w:rPr>
              <w:t>Vote Center / All Ballots</w:t>
            </w:r>
          </w:p>
        </w:tc>
      </w:tr>
      <w:tr w:rsidR="00FF0561" w14:paraId="1AC9159B" w14:textId="77777777" w:rsidTr="001C7032">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3087" w:type="dxa"/>
          </w:tcPr>
          <w:p w14:paraId="64CDD13B" w14:textId="0575AD4C" w:rsidR="00FF0561" w:rsidRPr="003D2526" w:rsidRDefault="00822824" w:rsidP="00FF0561">
            <w:pPr>
              <w:tabs>
                <w:tab w:val="left" w:pos="3600"/>
              </w:tabs>
              <w:rPr>
                <w:sz w:val="26"/>
                <w:szCs w:val="26"/>
              </w:rPr>
            </w:pPr>
            <w:r>
              <w:rPr>
                <w:sz w:val="26"/>
                <w:szCs w:val="26"/>
              </w:rPr>
              <w:t>El Paso Community Center</w:t>
            </w:r>
          </w:p>
        </w:tc>
        <w:tc>
          <w:tcPr>
            <w:tcW w:w="3995" w:type="dxa"/>
          </w:tcPr>
          <w:p w14:paraId="46E09F3F" w14:textId="693F2DFC" w:rsidR="00FF0561" w:rsidRPr="003D2526" w:rsidRDefault="00822824" w:rsidP="00FF0561">
            <w:pPr>
              <w:tabs>
                <w:tab w:val="left" w:pos="3600"/>
              </w:tabs>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2900 Hwy 5, El Paso, AR 72045</w:t>
            </w:r>
          </w:p>
        </w:tc>
        <w:tc>
          <w:tcPr>
            <w:tcW w:w="2843" w:type="dxa"/>
          </w:tcPr>
          <w:p w14:paraId="324A136C" w14:textId="325D3BDD" w:rsidR="00FF0561" w:rsidRPr="003D2526" w:rsidRDefault="001C7032" w:rsidP="00FF0561">
            <w:pPr>
              <w:tabs>
                <w:tab w:val="left" w:pos="3600"/>
              </w:tabs>
              <w:cnfStyle w:val="000000100000" w:firstRow="0" w:lastRow="0" w:firstColumn="0" w:lastColumn="0" w:oddVBand="0" w:evenVBand="0" w:oddHBand="1" w:evenHBand="0" w:firstRowFirstColumn="0" w:firstRowLastColumn="0" w:lastRowFirstColumn="0" w:lastRowLastColumn="0"/>
              <w:rPr>
                <w:sz w:val="26"/>
                <w:szCs w:val="26"/>
              </w:rPr>
            </w:pPr>
            <w:r w:rsidRPr="003D2526">
              <w:rPr>
                <w:sz w:val="26"/>
                <w:szCs w:val="26"/>
              </w:rPr>
              <w:t>Vote Center / All Ballots</w:t>
            </w:r>
          </w:p>
        </w:tc>
      </w:tr>
      <w:tr w:rsidR="00822824" w14:paraId="6C3FA728" w14:textId="77777777" w:rsidTr="001C7032">
        <w:trPr>
          <w:trHeight w:val="62"/>
        </w:trPr>
        <w:tc>
          <w:tcPr>
            <w:cnfStyle w:val="001000000000" w:firstRow="0" w:lastRow="0" w:firstColumn="1" w:lastColumn="0" w:oddVBand="0" w:evenVBand="0" w:oddHBand="0" w:evenHBand="0" w:firstRowFirstColumn="0" w:firstRowLastColumn="0" w:lastRowFirstColumn="0" w:lastRowLastColumn="0"/>
            <w:tcW w:w="3087" w:type="dxa"/>
          </w:tcPr>
          <w:p w14:paraId="43ECC990" w14:textId="5A8DD058" w:rsidR="00822824" w:rsidRPr="003D2526" w:rsidRDefault="00822824" w:rsidP="00FF0561">
            <w:pPr>
              <w:tabs>
                <w:tab w:val="left" w:pos="3600"/>
              </w:tabs>
              <w:rPr>
                <w:sz w:val="26"/>
                <w:szCs w:val="26"/>
              </w:rPr>
            </w:pPr>
            <w:r>
              <w:rPr>
                <w:sz w:val="26"/>
                <w:szCs w:val="26"/>
              </w:rPr>
              <w:t>Fairview Fire Station</w:t>
            </w:r>
          </w:p>
        </w:tc>
        <w:tc>
          <w:tcPr>
            <w:tcW w:w="3995" w:type="dxa"/>
          </w:tcPr>
          <w:p w14:paraId="6DFD62D1" w14:textId="07D53378" w:rsidR="00822824" w:rsidRPr="003D2526" w:rsidRDefault="00822824" w:rsidP="00E645F1">
            <w:pPr>
              <w:tabs>
                <w:tab w:val="left" w:pos="3600"/>
              </w:tabs>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247 Fairview Rd., Searcy, AR 72143</w:t>
            </w:r>
          </w:p>
        </w:tc>
        <w:tc>
          <w:tcPr>
            <w:tcW w:w="2843" w:type="dxa"/>
          </w:tcPr>
          <w:p w14:paraId="2CC4CD09" w14:textId="2F3ACC1F" w:rsidR="00822824" w:rsidRPr="003D2526" w:rsidRDefault="001C7032" w:rsidP="00FF0561">
            <w:pPr>
              <w:tabs>
                <w:tab w:val="left" w:pos="3600"/>
              </w:tabs>
              <w:cnfStyle w:val="000000000000" w:firstRow="0" w:lastRow="0" w:firstColumn="0" w:lastColumn="0" w:oddVBand="0" w:evenVBand="0" w:oddHBand="0" w:evenHBand="0" w:firstRowFirstColumn="0" w:firstRowLastColumn="0" w:lastRowFirstColumn="0" w:lastRowLastColumn="0"/>
              <w:rPr>
                <w:sz w:val="26"/>
                <w:szCs w:val="26"/>
              </w:rPr>
            </w:pPr>
            <w:r w:rsidRPr="003D2526">
              <w:rPr>
                <w:sz w:val="26"/>
                <w:szCs w:val="26"/>
              </w:rPr>
              <w:t>Vote Center / All Ballots</w:t>
            </w:r>
          </w:p>
        </w:tc>
      </w:tr>
      <w:tr w:rsidR="00822824" w14:paraId="341AD0FD" w14:textId="77777777" w:rsidTr="001C7032">
        <w:trPr>
          <w:cnfStyle w:val="000000100000" w:firstRow="0" w:lastRow="0" w:firstColumn="0" w:lastColumn="0" w:oddVBand="0" w:evenVBand="0" w:oddHBand="1" w:evenHBand="0" w:firstRowFirstColumn="0" w:firstRowLastColumn="0" w:lastRowFirstColumn="0" w:lastRowLastColumn="0"/>
          <w:trHeight w:val="62"/>
        </w:trPr>
        <w:tc>
          <w:tcPr>
            <w:cnfStyle w:val="001000000000" w:firstRow="0" w:lastRow="0" w:firstColumn="1" w:lastColumn="0" w:oddVBand="0" w:evenVBand="0" w:oddHBand="0" w:evenHBand="0" w:firstRowFirstColumn="0" w:firstRowLastColumn="0" w:lastRowFirstColumn="0" w:lastRowLastColumn="0"/>
            <w:tcW w:w="3087" w:type="dxa"/>
          </w:tcPr>
          <w:p w14:paraId="678CDAFC" w14:textId="6501189E" w:rsidR="00822824" w:rsidRDefault="00655FD6" w:rsidP="00FF0561">
            <w:pPr>
              <w:tabs>
                <w:tab w:val="left" w:pos="3600"/>
              </w:tabs>
              <w:rPr>
                <w:sz w:val="26"/>
                <w:szCs w:val="26"/>
              </w:rPr>
            </w:pPr>
            <w:r>
              <w:rPr>
                <w:sz w:val="26"/>
                <w:szCs w:val="26"/>
              </w:rPr>
              <w:lastRenderedPageBreak/>
              <w:t>First Assembly of God Church</w:t>
            </w:r>
          </w:p>
        </w:tc>
        <w:tc>
          <w:tcPr>
            <w:tcW w:w="3995" w:type="dxa"/>
          </w:tcPr>
          <w:p w14:paraId="21B9DF93" w14:textId="6C482EF2" w:rsidR="00822824" w:rsidRDefault="00655FD6" w:rsidP="00E645F1">
            <w:pPr>
              <w:tabs>
                <w:tab w:val="left" w:pos="3600"/>
              </w:tabs>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101 S. Benton St., Searcy, AR 72143</w:t>
            </w:r>
          </w:p>
        </w:tc>
        <w:tc>
          <w:tcPr>
            <w:tcW w:w="2843" w:type="dxa"/>
          </w:tcPr>
          <w:p w14:paraId="72C2BEB3" w14:textId="3DCE525F" w:rsidR="00822824" w:rsidRPr="003D2526" w:rsidRDefault="001C7032" w:rsidP="00FF0561">
            <w:pPr>
              <w:tabs>
                <w:tab w:val="left" w:pos="3600"/>
              </w:tabs>
              <w:cnfStyle w:val="000000100000" w:firstRow="0" w:lastRow="0" w:firstColumn="0" w:lastColumn="0" w:oddVBand="0" w:evenVBand="0" w:oddHBand="1" w:evenHBand="0" w:firstRowFirstColumn="0" w:firstRowLastColumn="0" w:lastRowFirstColumn="0" w:lastRowLastColumn="0"/>
              <w:rPr>
                <w:sz w:val="26"/>
                <w:szCs w:val="26"/>
              </w:rPr>
            </w:pPr>
            <w:r w:rsidRPr="003D2526">
              <w:rPr>
                <w:sz w:val="26"/>
                <w:szCs w:val="26"/>
              </w:rPr>
              <w:t>Vote Center / All Ballots</w:t>
            </w:r>
          </w:p>
        </w:tc>
      </w:tr>
      <w:tr w:rsidR="007E4B13" w14:paraId="183A798E" w14:textId="77777777" w:rsidTr="001C7032">
        <w:trPr>
          <w:trHeight w:val="62"/>
        </w:trPr>
        <w:tc>
          <w:tcPr>
            <w:cnfStyle w:val="001000000000" w:firstRow="0" w:lastRow="0" w:firstColumn="1" w:lastColumn="0" w:oddVBand="0" w:evenVBand="0" w:oddHBand="0" w:evenHBand="0" w:firstRowFirstColumn="0" w:firstRowLastColumn="0" w:lastRowFirstColumn="0" w:lastRowLastColumn="0"/>
            <w:tcW w:w="3087" w:type="dxa"/>
          </w:tcPr>
          <w:p w14:paraId="59653C8F" w14:textId="4CD4ECA0" w:rsidR="007E4B13" w:rsidRDefault="007E4B13" w:rsidP="00FF0561">
            <w:pPr>
              <w:tabs>
                <w:tab w:val="left" w:pos="3600"/>
              </w:tabs>
              <w:rPr>
                <w:sz w:val="26"/>
                <w:szCs w:val="26"/>
              </w:rPr>
            </w:pPr>
            <w:r>
              <w:rPr>
                <w:sz w:val="26"/>
                <w:szCs w:val="26"/>
              </w:rPr>
              <w:t>First General Baptist Church</w:t>
            </w:r>
          </w:p>
        </w:tc>
        <w:tc>
          <w:tcPr>
            <w:tcW w:w="3995" w:type="dxa"/>
          </w:tcPr>
          <w:p w14:paraId="4C50CA7D" w14:textId="77777777" w:rsidR="007E4B13" w:rsidRPr="00DD771B" w:rsidRDefault="007E4B13" w:rsidP="007E4B13">
            <w:pPr>
              <w:cnfStyle w:val="000000000000" w:firstRow="0" w:lastRow="0" w:firstColumn="0" w:lastColumn="0" w:oddVBand="0" w:evenVBand="0" w:oddHBand="0" w:evenHBand="0" w:firstRowFirstColumn="0" w:firstRowLastColumn="0" w:lastRowFirstColumn="0" w:lastRowLastColumn="0"/>
              <w:rPr>
                <w:sz w:val="26"/>
                <w:szCs w:val="26"/>
              </w:rPr>
            </w:pPr>
            <w:r w:rsidRPr="00DD771B">
              <w:rPr>
                <w:sz w:val="26"/>
                <w:szCs w:val="26"/>
              </w:rPr>
              <w:t>1005 Booth Rd.,  Searcy, AR 72143</w:t>
            </w:r>
          </w:p>
          <w:p w14:paraId="1BD12E77" w14:textId="77777777" w:rsidR="007E4B13" w:rsidRDefault="007E4B13" w:rsidP="00E645F1">
            <w:pPr>
              <w:tabs>
                <w:tab w:val="left" w:pos="3600"/>
              </w:tabs>
              <w:cnfStyle w:val="000000000000" w:firstRow="0" w:lastRow="0" w:firstColumn="0" w:lastColumn="0" w:oddVBand="0" w:evenVBand="0" w:oddHBand="0" w:evenHBand="0" w:firstRowFirstColumn="0" w:firstRowLastColumn="0" w:lastRowFirstColumn="0" w:lastRowLastColumn="0"/>
              <w:rPr>
                <w:sz w:val="26"/>
                <w:szCs w:val="26"/>
              </w:rPr>
            </w:pPr>
          </w:p>
        </w:tc>
        <w:tc>
          <w:tcPr>
            <w:tcW w:w="2843" w:type="dxa"/>
          </w:tcPr>
          <w:p w14:paraId="42F05004" w14:textId="6E746A71" w:rsidR="007E4B13" w:rsidRPr="003D2526" w:rsidRDefault="007E4B13" w:rsidP="00FF0561">
            <w:pPr>
              <w:tabs>
                <w:tab w:val="left" w:pos="3600"/>
              </w:tabs>
              <w:cnfStyle w:val="000000000000" w:firstRow="0" w:lastRow="0" w:firstColumn="0" w:lastColumn="0" w:oddVBand="0" w:evenVBand="0" w:oddHBand="0" w:evenHBand="0" w:firstRowFirstColumn="0" w:firstRowLastColumn="0" w:lastRowFirstColumn="0" w:lastRowLastColumn="0"/>
              <w:rPr>
                <w:sz w:val="26"/>
                <w:szCs w:val="26"/>
              </w:rPr>
            </w:pPr>
            <w:r w:rsidRPr="003D2526">
              <w:rPr>
                <w:sz w:val="26"/>
                <w:szCs w:val="26"/>
              </w:rPr>
              <w:t>Vote Center / All Ballots</w:t>
            </w:r>
          </w:p>
        </w:tc>
      </w:tr>
      <w:tr w:rsidR="00822824" w14:paraId="36805512" w14:textId="77777777" w:rsidTr="001C7032">
        <w:trPr>
          <w:cnfStyle w:val="000000100000" w:firstRow="0" w:lastRow="0" w:firstColumn="0" w:lastColumn="0" w:oddVBand="0" w:evenVBand="0" w:oddHBand="1" w:evenHBand="0" w:firstRowFirstColumn="0" w:firstRowLastColumn="0" w:lastRowFirstColumn="0" w:lastRowLastColumn="0"/>
          <w:trHeight w:val="62"/>
        </w:trPr>
        <w:tc>
          <w:tcPr>
            <w:cnfStyle w:val="001000000000" w:firstRow="0" w:lastRow="0" w:firstColumn="1" w:lastColumn="0" w:oddVBand="0" w:evenVBand="0" w:oddHBand="0" w:evenHBand="0" w:firstRowFirstColumn="0" w:firstRowLastColumn="0" w:lastRowFirstColumn="0" w:lastRowLastColumn="0"/>
            <w:tcW w:w="3087" w:type="dxa"/>
          </w:tcPr>
          <w:p w14:paraId="15898B73" w14:textId="7CAB3003" w:rsidR="00822824" w:rsidRDefault="00655FD6" w:rsidP="00876A12">
            <w:pPr>
              <w:tabs>
                <w:tab w:val="left" w:pos="3600"/>
              </w:tabs>
              <w:rPr>
                <w:sz w:val="26"/>
                <w:szCs w:val="26"/>
              </w:rPr>
            </w:pPr>
            <w:r>
              <w:rPr>
                <w:sz w:val="26"/>
                <w:szCs w:val="26"/>
              </w:rPr>
              <w:t xml:space="preserve">Floyd </w:t>
            </w:r>
            <w:r w:rsidR="00876A12">
              <w:rPr>
                <w:sz w:val="26"/>
                <w:szCs w:val="26"/>
              </w:rPr>
              <w:t>Community Center</w:t>
            </w:r>
          </w:p>
        </w:tc>
        <w:tc>
          <w:tcPr>
            <w:tcW w:w="3995" w:type="dxa"/>
          </w:tcPr>
          <w:p w14:paraId="58B774FF" w14:textId="095739FD" w:rsidR="00822824" w:rsidRDefault="00655FD6" w:rsidP="00876A12">
            <w:pPr>
              <w:tabs>
                <w:tab w:val="left" w:pos="3600"/>
              </w:tabs>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1</w:t>
            </w:r>
            <w:r w:rsidR="00876A12">
              <w:rPr>
                <w:sz w:val="26"/>
                <w:szCs w:val="26"/>
              </w:rPr>
              <w:t>255</w:t>
            </w:r>
            <w:r>
              <w:rPr>
                <w:sz w:val="26"/>
                <w:szCs w:val="26"/>
              </w:rPr>
              <w:t xml:space="preserve"> Hwy 31, </w:t>
            </w:r>
            <w:r w:rsidR="00876A12">
              <w:rPr>
                <w:sz w:val="26"/>
                <w:szCs w:val="26"/>
              </w:rPr>
              <w:t>Searcy, AR 72143</w:t>
            </w:r>
          </w:p>
        </w:tc>
        <w:tc>
          <w:tcPr>
            <w:tcW w:w="2843" w:type="dxa"/>
          </w:tcPr>
          <w:p w14:paraId="111039A6" w14:textId="7DB59148" w:rsidR="00822824" w:rsidRPr="003D2526" w:rsidRDefault="001C7032" w:rsidP="00FF0561">
            <w:pPr>
              <w:tabs>
                <w:tab w:val="left" w:pos="3600"/>
              </w:tabs>
              <w:cnfStyle w:val="000000100000" w:firstRow="0" w:lastRow="0" w:firstColumn="0" w:lastColumn="0" w:oddVBand="0" w:evenVBand="0" w:oddHBand="1" w:evenHBand="0" w:firstRowFirstColumn="0" w:firstRowLastColumn="0" w:lastRowFirstColumn="0" w:lastRowLastColumn="0"/>
              <w:rPr>
                <w:sz w:val="26"/>
                <w:szCs w:val="26"/>
              </w:rPr>
            </w:pPr>
            <w:r w:rsidRPr="003D2526">
              <w:rPr>
                <w:sz w:val="26"/>
                <w:szCs w:val="26"/>
              </w:rPr>
              <w:t>Vote Center / All Ballots</w:t>
            </w:r>
          </w:p>
        </w:tc>
      </w:tr>
      <w:tr w:rsidR="00822824" w14:paraId="3263E0E2" w14:textId="77777777" w:rsidTr="001C7032">
        <w:trPr>
          <w:trHeight w:val="62"/>
        </w:trPr>
        <w:tc>
          <w:tcPr>
            <w:cnfStyle w:val="001000000000" w:firstRow="0" w:lastRow="0" w:firstColumn="1" w:lastColumn="0" w:oddVBand="0" w:evenVBand="0" w:oddHBand="0" w:evenHBand="0" w:firstRowFirstColumn="0" w:firstRowLastColumn="0" w:lastRowFirstColumn="0" w:lastRowLastColumn="0"/>
            <w:tcW w:w="3087" w:type="dxa"/>
          </w:tcPr>
          <w:p w14:paraId="327694DD" w14:textId="5F88A8C7" w:rsidR="00822824" w:rsidRDefault="00655FD6" w:rsidP="00FF0561">
            <w:pPr>
              <w:tabs>
                <w:tab w:val="left" w:pos="3600"/>
              </w:tabs>
              <w:rPr>
                <w:sz w:val="26"/>
                <w:szCs w:val="26"/>
              </w:rPr>
            </w:pPr>
            <w:r>
              <w:rPr>
                <w:sz w:val="26"/>
                <w:szCs w:val="26"/>
              </w:rPr>
              <w:t>Garner City Hall</w:t>
            </w:r>
          </w:p>
        </w:tc>
        <w:tc>
          <w:tcPr>
            <w:tcW w:w="3995" w:type="dxa"/>
          </w:tcPr>
          <w:p w14:paraId="0A39ADD1" w14:textId="7E3E9CB1" w:rsidR="00822824" w:rsidRDefault="00655FD6" w:rsidP="00E645F1">
            <w:pPr>
              <w:tabs>
                <w:tab w:val="left" w:pos="3600"/>
              </w:tabs>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107 S. Main St., Garner, AR 72052</w:t>
            </w:r>
          </w:p>
        </w:tc>
        <w:tc>
          <w:tcPr>
            <w:tcW w:w="2843" w:type="dxa"/>
          </w:tcPr>
          <w:p w14:paraId="61CDE1FF" w14:textId="3993770F" w:rsidR="00822824" w:rsidRPr="003D2526" w:rsidRDefault="001C7032" w:rsidP="00FF0561">
            <w:pPr>
              <w:tabs>
                <w:tab w:val="left" w:pos="3600"/>
              </w:tabs>
              <w:cnfStyle w:val="000000000000" w:firstRow="0" w:lastRow="0" w:firstColumn="0" w:lastColumn="0" w:oddVBand="0" w:evenVBand="0" w:oddHBand="0" w:evenHBand="0" w:firstRowFirstColumn="0" w:firstRowLastColumn="0" w:lastRowFirstColumn="0" w:lastRowLastColumn="0"/>
              <w:rPr>
                <w:sz w:val="26"/>
                <w:szCs w:val="26"/>
              </w:rPr>
            </w:pPr>
            <w:r w:rsidRPr="003D2526">
              <w:rPr>
                <w:sz w:val="26"/>
                <w:szCs w:val="26"/>
              </w:rPr>
              <w:t>Vote Center / All Ballots</w:t>
            </w:r>
          </w:p>
        </w:tc>
      </w:tr>
      <w:tr w:rsidR="00822824" w14:paraId="70459087" w14:textId="77777777" w:rsidTr="001C7032">
        <w:trPr>
          <w:cnfStyle w:val="000000100000" w:firstRow="0" w:lastRow="0" w:firstColumn="0" w:lastColumn="0" w:oddVBand="0" w:evenVBand="0" w:oddHBand="1" w:evenHBand="0" w:firstRowFirstColumn="0" w:firstRowLastColumn="0" w:lastRowFirstColumn="0" w:lastRowLastColumn="0"/>
          <w:trHeight w:val="62"/>
        </w:trPr>
        <w:tc>
          <w:tcPr>
            <w:cnfStyle w:val="001000000000" w:firstRow="0" w:lastRow="0" w:firstColumn="1" w:lastColumn="0" w:oddVBand="0" w:evenVBand="0" w:oddHBand="0" w:evenHBand="0" w:firstRowFirstColumn="0" w:firstRowLastColumn="0" w:lastRowFirstColumn="0" w:lastRowLastColumn="0"/>
            <w:tcW w:w="3087" w:type="dxa"/>
          </w:tcPr>
          <w:p w14:paraId="398485EC" w14:textId="6CBC290E" w:rsidR="00822824" w:rsidRDefault="00655FD6" w:rsidP="00FF0561">
            <w:pPr>
              <w:tabs>
                <w:tab w:val="left" w:pos="3600"/>
              </w:tabs>
              <w:rPr>
                <w:sz w:val="26"/>
                <w:szCs w:val="26"/>
              </w:rPr>
            </w:pPr>
            <w:r>
              <w:rPr>
                <w:sz w:val="26"/>
                <w:szCs w:val="26"/>
              </w:rPr>
              <w:t xml:space="preserve">Georgetown Community Building </w:t>
            </w:r>
          </w:p>
        </w:tc>
        <w:tc>
          <w:tcPr>
            <w:tcW w:w="3995" w:type="dxa"/>
          </w:tcPr>
          <w:p w14:paraId="2C1271CC" w14:textId="1B2E731A" w:rsidR="00822824" w:rsidRDefault="00655FD6" w:rsidP="00E645F1">
            <w:pPr>
              <w:tabs>
                <w:tab w:val="left" w:pos="3600"/>
              </w:tabs>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109 W. Riverside, Georgetown, AR 72143</w:t>
            </w:r>
          </w:p>
        </w:tc>
        <w:tc>
          <w:tcPr>
            <w:tcW w:w="2843" w:type="dxa"/>
          </w:tcPr>
          <w:p w14:paraId="5AA46863" w14:textId="694B56AF" w:rsidR="00822824" w:rsidRPr="003D2526" w:rsidRDefault="001C7032" w:rsidP="00FF0561">
            <w:pPr>
              <w:tabs>
                <w:tab w:val="left" w:pos="3600"/>
              </w:tabs>
              <w:cnfStyle w:val="000000100000" w:firstRow="0" w:lastRow="0" w:firstColumn="0" w:lastColumn="0" w:oddVBand="0" w:evenVBand="0" w:oddHBand="1" w:evenHBand="0" w:firstRowFirstColumn="0" w:firstRowLastColumn="0" w:lastRowFirstColumn="0" w:lastRowLastColumn="0"/>
              <w:rPr>
                <w:sz w:val="26"/>
                <w:szCs w:val="26"/>
              </w:rPr>
            </w:pPr>
            <w:r w:rsidRPr="003D2526">
              <w:rPr>
                <w:sz w:val="26"/>
                <w:szCs w:val="26"/>
              </w:rPr>
              <w:t>Vote Center / All Ballots</w:t>
            </w:r>
          </w:p>
        </w:tc>
      </w:tr>
      <w:tr w:rsidR="00822824" w14:paraId="473788C3" w14:textId="77777777" w:rsidTr="001C7032">
        <w:trPr>
          <w:trHeight w:val="62"/>
        </w:trPr>
        <w:tc>
          <w:tcPr>
            <w:cnfStyle w:val="001000000000" w:firstRow="0" w:lastRow="0" w:firstColumn="1" w:lastColumn="0" w:oddVBand="0" w:evenVBand="0" w:oddHBand="0" w:evenHBand="0" w:firstRowFirstColumn="0" w:firstRowLastColumn="0" w:lastRowFirstColumn="0" w:lastRowLastColumn="0"/>
            <w:tcW w:w="3087" w:type="dxa"/>
          </w:tcPr>
          <w:p w14:paraId="703CB229" w14:textId="609B4078" w:rsidR="00822824" w:rsidRDefault="00655FD6" w:rsidP="00FF0561">
            <w:pPr>
              <w:tabs>
                <w:tab w:val="left" w:pos="3600"/>
              </w:tabs>
              <w:rPr>
                <w:sz w:val="26"/>
                <w:szCs w:val="26"/>
              </w:rPr>
            </w:pPr>
            <w:r>
              <w:rPr>
                <w:sz w:val="26"/>
                <w:szCs w:val="26"/>
              </w:rPr>
              <w:t>Griffithville Sr. Citizens Community Building</w:t>
            </w:r>
          </w:p>
        </w:tc>
        <w:tc>
          <w:tcPr>
            <w:tcW w:w="3995" w:type="dxa"/>
          </w:tcPr>
          <w:p w14:paraId="638BC295" w14:textId="317DAE7B" w:rsidR="00822824" w:rsidRDefault="00655FD6" w:rsidP="00E645F1">
            <w:pPr>
              <w:tabs>
                <w:tab w:val="left" w:pos="3600"/>
              </w:tabs>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102 Len Ave., Griffithville, AR 72060</w:t>
            </w:r>
          </w:p>
        </w:tc>
        <w:tc>
          <w:tcPr>
            <w:tcW w:w="2843" w:type="dxa"/>
          </w:tcPr>
          <w:p w14:paraId="03B4B95B" w14:textId="4DB4686A" w:rsidR="00822824" w:rsidRPr="003D2526" w:rsidRDefault="001C7032" w:rsidP="00FF0561">
            <w:pPr>
              <w:tabs>
                <w:tab w:val="left" w:pos="3600"/>
              </w:tabs>
              <w:cnfStyle w:val="000000000000" w:firstRow="0" w:lastRow="0" w:firstColumn="0" w:lastColumn="0" w:oddVBand="0" w:evenVBand="0" w:oddHBand="0" w:evenHBand="0" w:firstRowFirstColumn="0" w:firstRowLastColumn="0" w:lastRowFirstColumn="0" w:lastRowLastColumn="0"/>
              <w:rPr>
                <w:sz w:val="26"/>
                <w:szCs w:val="26"/>
              </w:rPr>
            </w:pPr>
            <w:r w:rsidRPr="003D2526">
              <w:rPr>
                <w:sz w:val="26"/>
                <w:szCs w:val="26"/>
              </w:rPr>
              <w:t>Vote Center / All Ballots</w:t>
            </w:r>
          </w:p>
        </w:tc>
      </w:tr>
      <w:tr w:rsidR="00822824" w14:paraId="6F569094" w14:textId="77777777" w:rsidTr="001C7032">
        <w:trPr>
          <w:cnfStyle w:val="000000100000" w:firstRow="0" w:lastRow="0" w:firstColumn="0" w:lastColumn="0" w:oddVBand="0" w:evenVBand="0" w:oddHBand="1" w:evenHBand="0" w:firstRowFirstColumn="0" w:firstRowLastColumn="0" w:lastRowFirstColumn="0" w:lastRowLastColumn="0"/>
          <w:trHeight w:val="62"/>
        </w:trPr>
        <w:tc>
          <w:tcPr>
            <w:cnfStyle w:val="001000000000" w:firstRow="0" w:lastRow="0" w:firstColumn="1" w:lastColumn="0" w:oddVBand="0" w:evenVBand="0" w:oddHBand="0" w:evenHBand="0" w:firstRowFirstColumn="0" w:firstRowLastColumn="0" w:lastRowFirstColumn="0" w:lastRowLastColumn="0"/>
            <w:tcW w:w="3087" w:type="dxa"/>
          </w:tcPr>
          <w:p w14:paraId="34C3E54A" w14:textId="44D5F73B" w:rsidR="00822824" w:rsidRDefault="00655FD6" w:rsidP="00FF0561">
            <w:pPr>
              <w:tabs>
                <w:tab w:val="left" w:pos="3600"/>
              </w:tabs>
              <w:rPr>
                <w:sz w:val="26"/>
                <w:szCs w:val="26"/>
              </w:rPr>
            </w:pPr>
            <w:r>
              <w:rPr>
                <w:sz w:val="26"/>
                <w:szCs w:val="26"/>
              </w:rPr>
              <w:t>Higginson City Hall</w:t>
            </w:r>
          </w:p>
        </w:tc>
        <w:tc>
          <w:tcPr>
            <w:tcW w:w="3995" w:type="dxa"/>
          </w:tcPr>
          <w:p w14:paraId="5A4005FF" w14:textId="5AB6C1AC" w:rsidR="00822824" w:rsidRDefault="00DA4E75" w:rsidP="00E645F1">
            <w:pPr>
              <w:tabs>
                <w:tab w:val="left" w:pos="3600"/>
              </w:tabs>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15</w:t>
            </w:r>
            <w:r w:rsidR="00655FD6">
              <w:rPr>
                <w:sz w:val="26"/>
                <w:szCs w:val="26"/>
              </w:rPr>
              <w:t xml:space="preserve"> Walker Rd., Higginson, AR 72143</w:t>
            </w:r>
          </w:p>
        </w:tc>
        <w:tc>
          <w:tcPr>
            <w:tcW w:w="2843" w:type="dxa"/>
          </w:tcPr>
          <w:p w14:paraId="6532F7BA" w14:textId="1D168B05" w:rsidR="00822824" w:rsidRPr="003D2526" w:rsidRDefault="001C7032" w:rsidP="00FF0561">
            <w:pPr>
              <w:tabs>
                <w:tab w:val="left" w:pos="3600"/>
              </w:tabs>
              <w:cnfStyle w:val="000000100000" w:firstRow="0" w:lastRow="0" w:firstColumn="0" w:lastColumn="0" w:oddVBand="0" w:evenVBand="0" w:oddHBand="1" w:evenHBand="0" w:firstRowFirstColumn="0" w:firstRowLastColumn="0" w:lastRowFirstColumn="0" w:lastRowLastColumn="0"/>
              <w:rPr>
                <w:sz w:val="26"/>
                <w:szCs w:val="26"/>
              </w:rPr>
            </w:pPr>
            <w:r w:rsidRPr="003D2526">
              <w:rPr>
                <w:sz w:val="26"/>
                <w:szCs w:val="26"/>
              </w:rPr>
              <w:t>Vote Center / All Ballots</w:t>
            </w:r>
          </w:p>
        </w:tc>
      </w:tr>
      <w:tr w:rsidR="00822824" w14:paraId="5A2F7C77" w14:textId="77777777" w:rsidTr="001C7032">
        <w:trPr>
          <w:trHeight w:val="62"/>
        </w:trPr>
        <w:tc>
          <w:tcPr>
            <w:cnfStyle w:val="001000000000" w:firstRow="0" w:lastRow="0" w:firstColumn="1" w:lastColumn="0" w:oddVBand="0" w:evenVBand="0" w:oddHBand="0" w:evenHBand="0" w:firstRowFirstColumn="0" w:firstRowLastColumn="0" w:lastRowFirstColumn="0" w:lastRowLastColumn="0"/>
            <w:tcW w:w="3087" w:type="dxa"/>
          </w:tcPr>
          <w:p w14:paraId="7265D6A3" w14:textId="4619C5BE" w:rsidR="00822824" w:rsidRDefault="00655FD6" w:rsidP="00FF0561">
            <w:pPr>
              <w:tabs>
                <w:tab w:val="left" w:pos="3600"/>
              </w:tabs>
              <w:rPr>
                <w:sz w:val="26"/>
                <w:szCs w:val="26"/>
              </w:rPr>
            </w:pPr>
            <w:r>
              <w:rPr>
                <w:sz w:val="26"/>
                <w:szCs w:val="26"/>
              </w:rPr>
              <w:t>Joy Fire Station</w:t>
            </w:r>
          </w:p>
        </w:tc>
        <w:tc>
          <w:tcPr>
            <w:tcW w:w="3995" w:type="dxa"/>
          </w:tcPr>
          <w:p w14:paraId="47E83130" w14:textId="35FE5566" w:rsidR="00822824" w:rsidRDefault="00655FD6" w:rsidP="00E645F1">
            <w:pPr>
              <w:tabs>
                <w:tab w:val="left" w:pos="3600"/>
              </w:tabs>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4902 Hwy 36 W., Searcy, AR 72143</w:t>
            </w:r>
          </w:p>
        </w:tc>
        <w:tc>
          <w:tcPr>
            <w:tcW w:w="2843" w:type="dxa"/>
          </w:tcPr>
          <w:p w14:paraId="31B3CF96" w14:textId="04DFF07F" w:rsidR="00822824" w:rsidRPr="003D2526" w:rsidRDefault="001C7032" w:rsidP="00FF0561">
            <w:pPr>
              <w:tabs>
                <w:tab w:val="left" w:pos="3600"/>
              </w:tabs>
              <w:cnfStyle w:val="000000000000" w:firstRow="0" w:lastRow="0" w:firstColumn="0" w:lastColumn="0" w:oddVBand="0" w:evenVBand="0" w:oddHBand="0" w:evenHBand="0" w:firstRowFirstColumn="0" w:firstRowLastColumn="0" w:lastRowFirstColumn="0" w:lastRowLastColumn="0"/>
              <w:rPr>
                <w:sz w:val="26"/>
                <w:szCs w:val="26"/>
              </w:rPr>
            </w:pPr>
            <w:r w:rsidRPr="003D2526">
              <w:rPr>
                <w:sz w:val="26"/>
                <w:szCs w:val="26"/>
              </w:rPr>
              <w:t>Vote Center / All Ballots</w:t>
            </w:r>
          </w:p>
        </w:tc>
      </w:tr>
      <w:tr w:rsidR="00655FD6" w14:paraId="3105CED6" w14:textId="77777777" w:rsidTr="001C7032">
        <w:trPr>
          <w:cnfStyle w:val="000000100000" w:firstRow="0" w:lastRow="0" w:firstColumn="0" w:lastColumn="0" w:oddVBand="0" w:evenVBand="0" w:oddHBand="1" w:evenHBand="0" w:firstRowFirstColumn="0" w:firstRowLastColumn="0" w:lastRowFirstColumn="0" w:lastRowLastColumn="0"/>
          <w:trHeight w:val="62"/>
        </w:trPr>
        <w:tc>
          <w:tcPr>
            <w:cnfStyle w:val="001000000000" w:firstRow="0" w:lastRow="0" w:firstColumn="1" w:lastColumn="0" w:oddVBand="0" w:evenVBand="0" w:oddHBand="0" w:evenHBand="0" w:firstRowFirstColumn="0" w:firstRowLastColumn="0" w:lastRowFirstColumn="0" w:lastRowLastColumn="0"/>
            <w:tcW w:w="3087" w:type="dxa"/>
          </w:tcPr>
          <w:p w14:paraId="30AEBE08" w14:textId="26E73DA1" w:rsidR="00655FD6" w:rsidRDefault="00655FD6" w:rsidP="00FF0561">
            <w:pPr>
              <w:tabs>
                <w:tab w:val="left" w:pos="3600"/>
              </w:tabs>
              <w:rPr>
                <w:sz w:val="26"/>
                <w:szCs w:val="26"/>
              </w:rPr>
            </w:pPr>
            <w:r>
              <w:rPr>
                <w:sz w:val="26"/>
                <w:szCs w:val="26"/>
              </w:rPr>
              <w:t>Judsonia Community Building</w:t>
            </w:r>
          </w:p>
        </w:tc>
        <w:tc>
          <w:tcPr>
            <w:tcW w:w="3995" w:type="dxa"/>
          </w:tcPr>
          <w:p w14:paraId="3ABD0DF3" w14:textId="1619EAF9" w:rsidR="00655FD6" w:rsidRDefault="00933E79" w:rsidP="00E645F1">
            <w:pPr>
              <w:tabs>
                <w:tab w:val="left" w:pos="3600"/>
              </w:tabs>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606 Van Buren St., Judsonia, AR 72081</w:t>
            </w:r>
          </w:p>
        </w:tc>
        <w:tc>
          <w:tcPr>
            <w:tcW w:w="2843" w:type="dxa"/>
          </w:tcPr>
          <w:p w14:paraId="01CD0357" w14:textId="1E19FC06" w:rsidR="00655FD6" w:rsidRPr="003D2526" w:rsidRDefault="001C7032" w:rsidP="00FF0561">
            <w:pPr>
              <w:tabs>
                <w:tab w:val="left" w:pos="3600"/>
              </w:tabs>
              <w:cnfStyle w:val="000000100000" w:firstRow="0" w:lastRow="0" w:firstColumn="0" w:lastColumn="0" w:oddVBand="0" w:evenVBand="0" w:oddHBand="1" w:evenHBand="0" w:firstRowFirstColumn="0" w:firstRowLastColumn="0" w:lastRowFirstColumn="0" w:lastRowLastColumn="0"/>
              <w:rPr>
                <w:sz w:val="26"/>
                <w:szCs w:val="26"/>
              </w:rPr>
            </w:pPr>
            <w:r w:rsidRPr="003D2526">
              <w:rPr>
                <w:sz w:val="26"/>
                <w:szCs w:val="26"/>
              </w:rPr>
              <w:t>Vote Center / All Ballots</w:t>
            </w:r>
          </w:p>
        </w:tc>
      </w:tr>
      <w:tr w:rsidR="00655FD6" w14:paraId="5FB8E1A8" w14:textId="77777777" w:rsidTr="001C7032">
        <w:trPr>
          <w:trHeight w:val="62"/>
        </w:trPr>
        <w:tc>
          <w:tcPr>
            <w:cnfStyle w:val="001000000000" w:firstRow="0" w:lastRow="0" w:firstColumn="1" w:lastColumn="0" w:oddVBand="0" w:evenVBand="0" w:oddHBand="0" w:evenHBand="0" w:firstRowFirstColumn="0" w:firstRowLastColumn="0" w:lastRowFirstColumn="0" w:lastRowLastColumn="0"/>
            <w:tcW w:w="3087" w:type="dxa"/>
          </w:tcPr>
          <w:p w14:paraId="7200FF72" w14:textId="06385966" w:rsidR="00655FD6" w:rsidRDefault="00933E79" w:rsidP="00FF0561">
            <w:pPr>
              <w:tabs>
                <w:tab w:val="left" w:pos="3600"/>
              </w:tabs>
              <w:rPr>
                <w:sz w:val="26"/>
                <w:szCs w:val="26"/>
              </w:rPr>
            </w:pPr>
            <w:r>
              <w:rPr>
                <w:sz w:val="26"/>
                <w:szCs w:val="26"/>
              </w:rPr>
              <w:t xml:space="preserve">Kensett First Baptist Church </w:t>
            </w:r>
          </w:p>
        </w:tc>
        <w:tc>
          <w:tcPr>
            <w:tcW w:w="3995" w:type="dxa"/>
          </w:tcPr>
          <w:p w14:paraId="2B549B3F" w14:textId="11EFC3B5" w:rsidR="00655FD6" w:rsidRDefault="00933E79" w:rsidP="00E645F1">
            <w:pPr>
              <w:tabs>
                <w:tab w:val="left" w:pos="3600"/>
              </w:tabs>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308 Wilbur D. Mills Ave., Kensett, AR 72082</w:t>
            </w:r>
          </w:p>
        </w:tc>
        <w:tc>
          <w:tcPr>
            <w:tcW w:w="2843" w:type="dxa"/>
          </w:tcPr>
          <w:p w14:paraId="67D489D7" w14:textId="65E63B62" w:rsidR="00655FD6" w:rsidRPr="003D2526" w:rsidRDefault="001C7032" w:rsidP="00FF0561">
            <w:pPr>
              <w:tabs>
                <w:tab w:val="left" w:pos="3600"/>
              </w:tabs>
              <w:cnfStyle w:val="000000000000" w:firstRow="0" w:lastRow="0" w:firstColumn="0" w:lastColumn="0" w:oddVBand="0" w:evenVBand="0" w:oddHBand="0" w:evenHBand="0" w:firstRowFirstColumn="0" w:firstRowLastColumn="0" w:lastRowFirstColumn="0" w:lastRowLastColumn="0"/>
              <w:rPr>
                <w:sz w:val="26"/>
                <w:szCs w:val="26"/>
              </w:rPr>
            </w:pPr>
            <w:r w:rsidRPr="003D2526">
              <w:rPr>
                <w:sz w:val="26"/>
                <w:szCs w:val="26"/>
              </w:rPr>
              <w:t>Vote Center / All Ballots</w:t>
            </w:r>
          </w:p>
        </w:tc>
      </w:tr>
      <w:tr w:rsidR="00655FD6" w14:paraId="43BCE90B" w14:textId="77777777" w:rsidTr="001C7032">
        <w:trPr>
          <w:cnfStyle w:val="000000100000" w:firstRow="0" w:lastRow="0" w:firstColumn="0" w:lastColumn="0" w:oddVBand="0" w:evenVBand="0" w:oddHBand="1" w:evenHBand="0" w:firstRowFirstColumn="0" w:firstRowLastColumn="0" w:lastRowFirstColumn="0" w:lastRowLastColumn="0"/>
          <w:trHeight w:val="62"/>
        </w:trPr>
        <w:tc>
          <w:tcPr>
            <w:cnfStyle w:val="001000000000" w:firstRow="0" w:lastRow="0" w:firstColumn="1" w:lastColumn="0" w:oddVBand="0" w:evenVBand="0" w:oddHBand="0" w:evenHBand="0" w:firstRowFirstColumn="0" w:firstRowLastColumn="0" w:lastRowFirstColumn="0" w:lastRowLastColumn="0"/>
            <w:tcW w:w="3087" w:type="dxa"/>
          </w:tcPr>
          <w:p w14:paraId="5FCF7608" w14:textId="24ECE7FA" w:rsidR="00655FD6" w:rsidRDefault="00933E79" w:rsidP="00FF0561">
            <w:pPr>
              <w:tabs>
                <w:tab w:val="left" w:pos="3600"/>
              </w:tabs>
              <w:rPr>
                <w:sz w:val="26"/>
                <w:szCs w:val="26"/>
              </w:rPr>
            </w:pPr>
            <w:r>
              <w:rPr>
                <w:sz w:val="26"/>
                <w:szCs w:val="26"/>
              </w:rPr>
              <w:t>Letona City Hall</w:t>
            </w:r>
          </w:p>
        </w:tc>
        <w:tc>
          <w:tcPr>
            <w:tcW w:w="3995" w:type="dxa"/>
          </w:tcPr>
          <w:p w14:paraId="34F00AD1" w14:textId="425178F2" w:rsidR="00655FD6" w:rsidRDefault="00933E79" w:rsidP="00E645F1">
            <w:pPr>
              <w:tabs>
                <w:tab w:val="left" w:pos="3600"/>
              </w:tabs>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100 Brummitt St., Letona, AR 72085</w:t>
            </w:r>
          </w:p>
        </w:tc>
        <w:tc>
          <w:tcPr>
            <w:tcW w:w="2843" w:type="dxa"/>
          </w:tcPr>
          <w:p w14:paraId="77DBBBB4" w14:textId="0D711A13" w:rsidR="00655FD6" w:rsidRPr="003D2526" w:rsidRDefault="001C7032" w:rsidP="00FF0561">
            <w:pPr>
              <w:tabs>
                <w:tab w:val="left" w:pos="3600"/>
              </w:tabs>
              <w:cnfStyle w:val="000000100000" w:firstRow="0" w:lastRow="0" w:firstColumn="0" w:lastColumn="0" w:oddVBand="0" w:evenVBand="0" w:oddHBand="1" w:evenHBand="0" w:firstRowFirstColumn="0" w:firstRowLastColumn="0" w:lastRowFirstColumn="0" w:lastRowLastColumn="0"/>
              <w:rPr>
                <w:sz w:val="26"/>
                <w:szCs w:val="26"/>
              </w:rPr>
            </w:pPr>
            <w:r w:rsidRPr="003D2526">
              <w:rPr>
                <w:sz w:val="26"/>
                <w:szCs w:val="26"/>
              </w:rPr>
              <w:t>Vote Center / All Ballots</w:t>
            </w:r>
          </w:p>
        </w:tc>
      </w:tr>
      <w:tr w:rsidR="00655FD6" w14:paraId="15A8F792" w14:textId="77777777" w:rsidTr="001C7032">
        <w:trPr>
          <w:trHeight w:val="62"/>
        </w:trPr>
        <w:tc>
          <w:tcPr>
            <w:cnfStyle w:val="001000000000" w:firstRow="0" w:lastRow="0" w:firstColumn="1" w:lastColumn="0" w:oddVBand="0" w:evenVBand="0" w:oddHBand="0" w:evenHBand="0" w:firstRowFirstColumn="0" w:firstRowLastColumn="0" w:lastRowFirstColumn="0" w:lastRowLastColumn="0"/>
            <w:tcW w:w="3087" w:type="dxa"/>
          </w:tcPr>
          <w:p w14:paraId="3934B736" w14:textId="0A3B9D9A" w:rsidR="00655FD6" w:rsidRDefault="008D343D" w:rsidP="00FF0561">
            <w:pPr>
              <w:tabs>
                <w:tab w:val="left" w:pos="3600"/>
              </w:tabs>
              <w:rPr>
                <w:sz w:val="26"/>
                <w:szCs w:val="26"/>
              </w:rPr>
            </w:pPr>
            <w:r>
              <w:rPr>
                <w:sz w:val="26"/>
                <w:szCs w:val="26"/>
              </w:rPr>
              <w:t>McRae Multi</w:t>
            </w:r>
            <w:r w:rsidR="00933E79">
              <w:rPr>
                <w:sz w:val="26"/>
                <w:szCs w:val="26"/>
              </w:rPr>
              <w:t xml:space="preserve">- </w:t>
            </w:r>
            <w:r>
              <w:rPr>
                <w:sz w:val="26"/>
                <w:szCs w:val="26"/>
              </w:rPr>
              <w:t>Purpose</w:t>
            </w:r>
            <w:r w:rsidR="00933E79">
              <w:rPr>
                <w:sz w:val="26"/>
                <w:szCs w:val="26"/>
              </w:rPr>
              <w:t xml:space="preserve"> Building</w:t>
            </w:r>
          </w:p>
        </w:tc>
        <w:tc>
          <w:tcPr>
            <w:tcW w:w="3995" w:type="dxa"/>
          </w:tcPr>
          <w:p w14:paraId="36655288" w14:textId="1270CF83" w:rsidR="00655FD6" w:rsidRDefault="00DA4E75" w:rsidP="00DA4E75">
            <w:pPr>
              <w:tabs>
                <w:tab w:val="left" w:pos="3600"/>
              </w:tabs>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4936 Hwy. 36</w:t>
            </w:r>
            <w:r w:rsidR="00933E79">
              <w:rPr>
                <w:sz w:val="26"/>
                <w:szCs w:val="26"/>
              </w:rPr>
              <w:t xml:space="preserve">7, </w:t>
            </w:r>
            <w:r>
              <w:rPr>
                <w:sz w:val="26"/>
                <w:szCs w:val="26"/>
              </w:rPr>
              <w:t>McRae, AR 72102</w:t>
            </w:r>
          </w:p>
        </w:tc>
        <w:tc>
          <w:tcPr>
            <w:tcW w:w="2843" w:type="dxa"/>
          </w:tcPr>
          <w:p w14:paraId="681C02EC" w14:textId="4C810A33" w:rsidR="00655FD6" w:rsidRPr="003D2526" w:rsidRDefault="001C7032" w:rsidP="00FF0561">
            <w:pPr>
              <w:tabs>
                <w:tab w:val="left" w:pos="3600"/>
              </w:tabs>
              <w:cnfStyle w:val="000000000000" w:firstRow="0" w:lastRow="0" w:firstColumn="0" w:lastColumn="0" w:oddVBand="0" w:evenVBand="0" w:oddHBand="0" w:evenHBand="0" w:firstRowFirstColumn="0" w:firstRowLastColumn="0" w:lastRowFirstColumn="0" w:lastRowLastColumn="0"/>
              <w:rPr>
                <w:sz w:val="26"/>
                <w:szCs w:val="26"/>
              </w:rPr>
            </w:pPr>
            <w:r w:rsidRPr="003D2526">
              <w:rPr>
                <w:sz w:val="26"/>
                <w:szCs w:val="26"/>
              </w:rPr>
              <w:t>Vote Center / All Ballots</w:t>
            </w:r>
          </w:p>
        </w:tc>
      </w:tr>
      <w:tr w:rsidR="00655FD6" w14:paraId="0CBE6551" w14:textId="77777777" w:rsidTr="001C7032">
        <w:trPr>
          <w:cnfStyle w:val="000000100000" w:firstRow="0" w:lastRow="0" w:firstColumn="0" w:lastColumn="0" w:oddVBand="0" w:evenVBand="0" w:oddHBand="1" w:evenHBand="0" w:firstRowFirstColumn="0" w:firstRowLastColumn="0" w:lastRowFirstColumn="0" w:lastRowLastColumn="0"/>
          <w:trHeight w:val="62"/>
        </w:trPr>
        <w:tc>
          <w:tcPr>
            <w:cnfStyle w:val="001000000000" w:firstRow="0" w:lastRow="0" w:firstColumn="1" w:lastColumn="0" w:oddVBand="0" w:evenVBand="0" w:oddHBand="0" w:evenHBand="0" w:firstRowFirstColumn="0" w:firstRowLastColumn="0" w:lastRowFirstColumn="0" w:lastRowLastColumn="0"/>
            <w:tcW w:w="3087" w:type="dxa"/>
          </w:tcPr>
          <w:p w14:paraId="1E96FA3B" w14:textId="3D456C87" w:rsidR="00655FD6" w:rsidRDefault="00933E79" w:rsidP="00FF0561">
            <w:pPr>
              <w:tabs>
                <w:tab w:val="left" w:pos="3600"/>
              </w:tabs>
              <w:rPr>
                <w:sz w:val="26"/>
                <w:szCs w:val="26"/>
              </w:rPr>
            </w:pPr>
            <w:r>
              <w:rPr>
                <w:sz w:val="26"/>
                <w:szCs w:val="26"/>
              </w:rPr>
              <w:t xml:space="preserve">Mt. Pleasant </w:t>
            </w:r>
            <w:r w:rsidR="008D343D">
              <w:rPr>
                <w:sz w:val="26"/>
                <w:szCs w:val="26"/>
              </w:rPr>
              <w:t>Missionary</w:t>
            </w:r>
            <w:r>
              <w:rPr>
                <w:sz w:val="26"/>
                <w:szCs w:val="26"/>
              </w:rPr>
              <w:t xml:space="preserve"> Baptist Church</w:t>
            </w:r>
          </w:p>
        </w:tc>
        <w:tc>
          <w:tcPr>
            <w:tcW w:w="3995" w:type="dxa"/>
          </w:tcPr>
          <w:p w14:paraId="210A769D" w14:textId="37AEE646" w:rsidR="00655FD6" w:rsidRDefault="00933E79" w:rsidP="00E645F1">
            <w:pPr>
              <w:tabs>
                <w:tab w:val="left" w:pos="3600"/>
              </w:tabs>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559</w:t>
            </w:r>
            <w:r w:rsidR="00AF3F56">
              <w:rPr>
                <w:sz w:val="26"/>
                <w:szCs w:val="26"/>
              </w:rPr>
              <w:t xml:space="preserve"> </w:t>
            </w:r>
            <w:r w:rsidR="00FD7817">
              <w:rPr>
                <w:sz w:val="26"/>
                <w:szCs w:val="26"/>
              </w:rPr>
              <w:t>Clay Rd, Searcy, AR 72143</w:t>
            </w:r>
          </w:p>
        </w:tc>
        <w:tc>
          <w:tcPr>
            <w:tcW w:w="2843" w:type="dxa"/>
          </w:tcPr>
          <w:p w14:paraId="29751BF6" w14:textId="470212AF" w:rsidR="00655FD6" w:rsidRPr="003D2526" w:rsidRDefault="001C7032" w:rsidP="00FF0561">
            <w:pPr>
              <w:tabs>
                <w:tab w:val="left" w:pos="3600"/>
              </w:tabs>
              <w:cnfStyle w:val="000000100000" w:firstRow="0" w:lastRow="0" w:firstColumn="0" w:lastColumn="0" w:oddVBand="0" w:evenVBand="0" w:oddHBand="1" w:evenHBand="0" w:firstRowFirstColumn="0" w:firstRowLastColumn="0" w:lastRowFirstColumn="0" w:lastRowLastColumn="0"/>
              <w:rPr>
                <w:sz w:val="26"/>
                <w:szCs w:val="26"/>
              </w:rPr>
            </w:pPr>
            <w:r w:rsidRPr="003D2526">
              <w:rPr>
                <w:sz w:val="26"/>
                <w:szCs w:val="26"/>
              </w:rPr>
              <w:t>Vote Center / All Ballots</w:t>
            </w:r>
          </w:p>
        </w:tc>
      </w:tr>
      <w:tr w:rsidR="00655FD6" w14:paraId="1DDBB040" w14:textId="77777777" w:rsidTr="001C7032">
        <w:trPr>
          <w:trHeight w:val="62"/>
        </w:trPr>
        <w:tc>
          <w:tcPr>
            <w:cnfStyle w:val="001000000000" w:firstRow="0" w:lastRow="0" w:firstColumn="1" w:lastColumn="0" w:oddVBand="0" w:evenVBand="0" w:oddHBand="0" w:evenHBand="0" w:firstRowFirstColumn="0" w:firstRowLastColumn="0" w:lastRowFirstColumn="0" w:lastRowLastColumn="0"/>
            <w:tcW w:w="3087" w:type="dxa"/>
          </w:tcPr>
          <w:p w14:paraId="2B339FB9" w14:textId="2833ACAF" w:rsidR="00655FD6" w:rsidRDefault="00FD7817" w:rsidP="00FF0561">
            <w:pPr>
              <w:tabs>
                <w:tab w:val="left" w:pos="3600"/>
              </w:tabs>
              <w:rPr>
                <w:sz w:val="26"/>
                <w:szCs w:val="26"/>
              </w:rPr>
            </w:pPr>
            <w:r>
              <w:rPr>
                <w:sz w:val="26"/>
                <w:szCs w:val="26"/>
              </w:rPr>
              <w:t>Pangburn First Baptist Church</w:t>
            </w:r>
          </w:p>
        </w:tc>
        <w:tc>
          <w:tcPr>
            <w:tcW w:w="3995" w:type="dxa"/>
          </w:tcPr>
          <w:p w14:paraId="768337EC" w14:textId="593C79DA" w:rsidR="00655FD6" w:rsidRDefault="00FD7817" w:rsidP="00E645F1">
            <w:pPr>
              <w:tabs>
                <w:tab w:val="left" w:pos="3600"/>
              </w:tabs>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801 Church St., Pangburn, AR 72121</w:t>
            </w:r>
          </w:p>
        </w:tc>
        <w:tc>
          <w:tcPr>
            <w:tcW w:w="2843" w:type="dxa"/>
          </w:tcPr>
          <w:p w14:paraId="23055006" w14:textId="35939DDD" w:rsidR="00655FD6" w:rsidRPr="003D2526" w:rsidRDefault="001C7032" w:rsidP="00FF0561">
            <w:pPr>
              <w:tabs>
                <w:tab w:val="left" w:pos="3600"/>
              </w:tabs>
              <w:cnfStyle w:val="000000000000" w:firstRow="0" w:lastRow="0" w:firstColumn="0" w:lastColumn="0" w:oddVBand="0" w:evenVBand="0" w:oddHBand="0" w:evenHBand="0" w:firstRowFirstColumn="0" w:firstRowLastColumn="0" w:lastRowFirstColumn="0" w:lastRowLastColumn="0"/>
              <w:rPr>
                <w:sz w:val="26"/>
                <w:szCs w:val="26"/>
              </w:rPr>
            </w:pPr>
            <w:r w:rsidRPr="003D2526">
              <w:rPr>
                <w:sz w:val="26"/>
                <w:szCs w:val="26"/>
              </w:rPr>
              <w:t>Vote Center / All Ballots</w:t>
            </w:r>
          </w:p>
        </w:tc>
      </w:tr>
      <w:tr w:rsidR="00655FD6" w14:paraId="1FB9212A" w14:textId="77777777" w:rsidTr="001C7032">
        <w:trPr>
          <w:cnfStyle w:val="000000100000" w:firstRow="0" w:lastRow="0" w:firstColumn="0" w:lastColumn="0" w:oddVBand="0" w:evenVBand="0" w:oddHBand="1" w:evenHBand="0" w:firstRowFirstColumn="0" w:firstRowLastColumn="0" w:lastRowFirstColumn="0" w:lastRowLastColumn="0"/>
          <w:trHeight w:val="62"/>
        </w:trPr>
        <w:tc>
          <w:tcPr>
            <w:cnfStyle w:val="001000000000" w:firstRow="0" w:lastRow="0" w:firstColumn="1" w:lastColumn="0" w:oddVBand="0" w:evenVBand="0" w:oddHBand="0" w:evenHBand="0" w:firstRowFirstColumn="0" w:firstRowLastColumn="0" w:lastRowFirstColumn="0" w:lastRowLastColumn="0"/>
            <w:tcW w:w="3087" w:type="dxa"/>
          </w:tcPr>
          <w:p w14:paraId="72367153" w14:textId="498BC9AF" w:rsidR="00655FD6" w:rsidRDefault="00FD7817" w:rsidP="00FF0561">
            <w:pPr>
              <w:tabs>
                <w:tab w:val="left" w:pos="3600"/>
              </w:tabs>
              <w:rPr>
                <w:sz w:val="26"/>
                <w:szCs w:val="26"/>
              </w:rPr>
            </w:pPr>
            <w:r>
              <w:rPr>
                <w:sz w:val="26"/>
                <w:szCs w:val="26"/>
              </w:rPr>
              <w:t>Rose Bud Community Center</w:t>
            </w:r>
          </w:p>
        </w:tc>
        <w:tc>
          <w:tcPr>
            <w:tcW w:w="3995" w:type="dxa"/>
          </w:tcPr>
          <w:p w14:paraId="2DA6654E" w14:textId="5BABB738" w:rsidR="00655FD6" w:rsidRDefault="00FD7817" w:rsidP="00E645F1">
            <w:pPr>
              <w:tabs>
                <w:tab w:val="left" w:pos="3600"/>
              </w:tabs>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5916 Hwy 36 W., Rose Bud, AR 72137</w:t>
            </w:r>
          </w:p>
        </w:tc>
        <w:tc>
          <w:tcPr>
            <w:tcW w:w="2843" w:type="dxa"/>
          </w:tcPr>
          <w:p w14:paraId="63892764" w14:textId="7B1BFC67" w:rsidR="00655FD6" w:rsidRPr="003D2526" w:rsidRDefault="001C7032" w:rsidP="00FF0561">
            <w:pPr>
              <w:tabs>
                <w:tab w:val="left" w:pos="3600"/>
              </w:tabs>
              <w:cnfStyle w:val="000000100000" w:firstRow="0" w:lastRow="0" w:firstColumn="0" w:lastColumn="0" w:oddVBand="0" w:evenVBand="0" w:oddHBand="1" w:evenHBand="0" w:firstRowFirstColumn="0" w:firstRowLastColumn="0" w:lastRowFirstColumn="0" w:lastRowLastColumn="0"/>
              <w:rPr>
                <w:sz w:val="26"/>
                <w:szCs w:val="26"/>
              </w:rPr>
            </w:pPr>
            <w:r w:rsidRPr="003D2526">
              <w:rPr>
                <w:sz w:val="26"/>
                <w:szCs w:val="26"/>
              </w:rPr>
              <w:t>Vote Center / All Ballots</w:t>
            </w:r>
          </w:p>
        </w:tc>
      </w:tr>
      <w:tr w:rsidR="00655FD6" w14:paraId="28B1B332" w14:textId="77777777" w:rsidTr="001C7032">
        <w:trPr>
          <w:trHeight w:val="62"/>
        </w:trPr>
        <w:tc>
          <w:tcPr>
            <w:cnfStyle w:val="001000000000" w:firstRow="0" w:lastRow="0" w:firstColumn="1" w:lastColumn="0" w:oddVBand="0" w:evenVBand="0" w:oddHBand="0" w:evenHBand="0" w:firstRowFirstColumn="0" w:firstRowLastColumn="0" w:lastRowFirstColumn="0" w:lastRowLastColumn="0"/>
            <w:tcW w:w="3087" w:type="dxa"/>
          </w:tcPr>
          <w:p w14:paraId="46FDCA70" w14:textId="153BE733" w:rsidR="00655FD6" w:rsidRDefault="00FD7817" w:rsidP="00FF0561">
            <w:pPr>
              <w:tabs>
                <w:tab w:val="left" w:pos="3600"/>
              </w:tabs>
              <w:rPr>
                <w:sz w:val="26"/>
                <w:szCs w:val="26"/>
              </w:rPr>
            </w:pPr>
            <w:r>
              <w:rPr>
                <w:sz w:val="26"/>
                <w:szCs w:val="26"/>
              </w:rPr>
              <w:t>Russell United Methodist Church</w:t>
            </w:r>
          </w:p>
        </w:tc>
        <w:tc>
          <w:tcPr>
            <w:tcW w:w="3995" w:type="dxa"/>
          </w:tcPr>
          <w:p w14:paraId="114C16D0" w14:textId="3B301356" w:rsidR="00655FD6" w:rsidRDefault="00FD7817" w:rsidP="00E645F1">
            <w:pPr>
              <w:tabs>
                <w:tab w:val="left" w:pos="3600"/>
              </w:tabs>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100 W. 2</w:t>
            </w:r>
            <w:r w:rsidRPr="00FD7817">
              <w:rPr>
                <w:sz w:val="26"/>
                <w:szCs w:val="26"/>
                <w:vertAlign w:val="superscript"/>
              </w:rPr>
              <w:t>nd</w:t>
            </w:r>
            <w:r>
              <w:rPr>
                <w:sz w:val="26"/>
                <w:szCs w:val="26"/>
              </w:rPr>
              <w:t xml:space="preserve"> St., Russell, AR 72139</w:t>
            </w:r>
          </w:p>
        </w:tc>
        <w:tc>
          <w:tcPr>
            <w:tcW w:w="2843" w:type="dxa"/>
          </w:tcPr>
          <w:p w14:paraId="2F13E129" w14:textId="7BAEE271" w:rsidR="00655FD6" w:rsidRPr="003D2526" w:rsidRDefault="001C7032" w:rsidP="00FF0561">
            <w:pPr>
              <w:tabs>
                <w:tab w:val="left" w:pos="3600"/>
              </w:tabs>
              <w:cnfStyle w:val="000000000000" w:firstRow="0" w:lastRow="0" w:firstColumn="0" w:lastColumn="0" w:oddVBand="0" w:evenVBand="0" w:oddHBand="0" w:evenHBand="0" w:firstRowFirstColumn="0" w:firstRowLastColumn="0" w:lastRowFirstColumn="0" w:lastRowLastColumn="0"/>
              <w:rPr>
                <w:sz w:val="26"/>
                <w:szCs w:val="26"/>
              </w:rPr>
            </w:pPr>
            <w:r w:rsidRPr="003D2526">
              <w:rPr>
                <w:sz w:val="26"/>
                <w:szCs w:val="26"/>
              </w:rPr>
              <w:t>Vote Center / All Ballots</w:t>
            </w:r>
          </w:p>
        </w:tc>
      </w:tr>
      <w:tr w:rsidR="00655FD6" w14:paraId="16789699" w14:textId="77777777" w:rsidTr="001C7032">
        <w:trPr>
          <w:cnfStyle w:val="000000100000" w:firstRow="0" w:lastRow="0" w:firstColumn="0" w:lastColumn="0" w:oddVBand="0" w:evenVBand="0" w:oddHBand="1" w:evenHBand="0" w:firstRowFirstColumn="0" w:firstRowLastColumn="0" w:lastRowFirstColumn="0" w:lastRowLastColumn="0"/>
          <w:trHeight w:val="62"/>
        </w:trPr>
        <w:tc>
          <w:tcPr>
            <w:cnfStyle w:val="001000000000" w:firstRow="0" w:lastRow="0" w:firstColumn="1" w:lastColumn="0" w:oddVBand="0" w:evenVBand="0" w:oddHBand="0" w:evenHBand="0" w:firstRowFirstColumn="0" w:firstRowLastColumn="0" w:lastRowFirstColumn="0" w:lastRowLastColumn="0"/>
            <w:tcW w:w="3087" w:type="dxa"/>
          </w:tcPr>
          <w:p w14:paraId="5DD74F1D" w14:textId="02D3BE10" w:rsidR="00655FD6" w:rsidRDefault="00FD7817" w:rsidP="00FF0561">
            <w:pPr>
              <w:tabs>
                <w:tab w:val="left" w:pos="3600"/>
              </w:tabs>
              <w:rPr>
                <w:sz w:val="26"/>
                <w:szCs w:val="26"/>
              </w:rPr>
            </w:pPr>
            <w:r>
              <w:rPr>
                <w:sz w:val="26"/>
                <w:szCs w:val="26"/>
              </w:rPr>
              <w:t>Sixteenth Section Church</w:t>
            </w:r>
          </w:p>
        </w:tc>
        <w:tc>
          <w:tcPr>
            <w:tcW w:w="3995" w:type="dxa"/>
          </w:tcPr>
          <w:p w14:paraId="280306B8" w14:textId="71FC95E3" w:rsidR="00655FD6" w:rsidRDefault="00FD7817" w:rsidP="00E645F1">
            <w:pPr>
              <w:tabs>
                <w:tab w:val="left" w:pos="3600"/>
              </w:tabs>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2679 Hwy 267 S., Searcy, AR 72143</w:t>
            </w:r>
          </w:p>
        </w:tc>
        <w:tc>
          <w:tcPr>
            <w:tcW w:w="2843" w:type="dxa"/>
          </w:tcPr>
          <w:p w14:paraId="17258C00" w14:textId="7F31FFF5" w:rsidR="00655FD6" w:rsidRPr="003D2526" w:rsidRDefault="001C7032" w:rsidP="00FF0561">
            <w:pPr>
              <w:tabs>
                <w:tab w:val="left" w:pos="3600"/>
              </w:tabs>
              <w:cnfStyle w:val="000000100000" w:firstRow="0" w:lastRow="0" w:firstColumn="0" w:lastColumn="0" w:oddVBand="0" w:evenVBand="0" w:oddHBand="1" w:evenHBand="0" w:firstRowFirstColumn="0" w:firstRowLastColumn="0" w:lastRowFirstColumn="0" w:lastRowLastColumn="0"/>
              <w:rPr>
                <w:sz w:val="26"/>
                <w:szCs w:val="26"/>
              </w:rPr>
            </w:pPr>
            <w:r w:rsidRPr="003D2526">
              <w:rPr>
                <w:sz w:val="26"/>
                <w:szCs w:val="26"/>
              </w:rPr>
              <w:t>Vote Center / All Ballots</w:t>
            </w:r>
          </w:p>
        </w:tc>
      </w:tr>
      <w:tr w:rsidR="00655FD6" w14:paraId="07EBC41D" w14:textId="77777777" w:rsidTr="001C7032">
        <w:trPr>
          <w:trHeight w:val="62"/>
        </w:trPr>
        <w:tc>
          <w:tcPr>
            <w:cnfStyle w:val="001000000000" w:firstRow="0" w:lastRow="0" w:firstColumn="1" w:lastColumn="0" w:oddVBand="0" w:evenVBand="0" w:oddHBand="0" w:evenHBand="0" w:firstRowFirstColumn="0" w:firstRowLastColumn="0" w:lastRowFirstColumn="0" w:lastRowLastColumn="0"/>
            <w:tcW w:w="3087" w:type="dxa"/>
          </w:tcPr>
          <w:p w14:paraId="0C6B735C" w14:textId="320B45AA" w:rsidR="00655FD6" w:rsidRDefault="00FD7817" w:rsidP="00FF0561">
            <w:pPr>
              <w:tabs>
                <w:tab w:val="left" w:pos="3600"/>
              </w:tabs>
              <w:rPr>
                <w:sz w:val="26"/>
                <w:szCs w:val="26"/>
              </w:rPr>
            </w:pPr>
            <w:r>
              <w:rPr>
                <w:sz w:val="26"/>
                <w:szCs w:val="26"/>
              </w:rPr>
              <w:t>Valley Baptist Church</w:t>
            </w:r>
          </w:p>
        </w:tc>
        <w:tc>
          <w:tcPr>
            <w:tcW w:w="3995" w:type="dxa"/>
          </w:tcPr>
          <w:p w14:paraId="11353511" w14:textId="1D92FBD7" w:rsidR="00655FD6" w:rsidRDefault="00FD7817" w:rsidP="00E645F1">
            <w:pPr>
              <w:tabs>
                <w:tab w:val="left" w:pos="3600"/>
              </w:tabs>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3328 Hwy 36 W., Searcy, AR 72143</w:t>
            </w:r>
          </w:p>
        </w:tc>
        <w:tc>
          <w:tcPr>
            <w:tcW w:w="2843" w:type="dxa"/>
          </w:tcPr>
          <w:p w14:paraId="414179D5" w14:textId="3C356466" w:rsidR="00655FD6" w:rsidRPr="003D2526" w:rsidRDefault="001C7032" w:rsidP="00FF0561">
            <w:pPr>
              <w:tabs>
                <w:tab w:val="left" w:pos="3600"/>
              </w:tabs>
              <w:cnfStyle w:val="000000000000" w:firstRow="0" w:lastRow="0" w:firstColumn="0" w:lastColumn="0" w:oddVBand="0" w:evenVBand="0" w:oddHBand="0" w:evenHBand="0" w:firstRowFirstColumn="0" w:firstRowLastColumn="0" w:lastRowFirstColumn="0" w:lastRowLastColumn="0"/>
              <w:rPr>
                <w:sz w:val="26"/>
                <w:szCs w:val="26"/>
              </w:rPr>
            </w:pPr>
            <w:r w:rsidRPr="003D2526">
              <w:rPr>
                <w:sz w:val="26"/>
                <w:szCs w:val="26"/>
              </w:rPr>
              <w:t>Vote Center / All Ballots</w:t>
            </w:r>
          </w:p>
        </w:tc>
      </w:tr>
      <w:tr w:rsidR="00655FD6" w14:paraId="7F09572E" w14:textId="77777777" w:rsidTr="001C7032">
        <w:trPr>
          <w:cnfStyle w:val="000000100000" w:firstRow="0" w:lastRow="0" w:firstColumn="0" w:lastColumn="0" w:oddVBand="0" w:evenVBand="0" w:oddHBand="1" w:evenHBand="0" w:firstRowFirstColumn="0" w:firstRowLastColumn="0" w:lastRowFirstColumn="0" w:lastRowLastColumn="0"/>
          <w:trHeight w:val="62"/>
        </w:trPr>
        <w:tc>
          <w:tcPr>
            <w:cnfStyle w:val="001000000000" w:firstRow="0" w:lastRow="0" w:firstColumn="1" w:lastColumn="0" w:oddVBand="0" w:evenVBand="0" w:oddHBand="0" w:evenHBand="0" w:firstRowFirstColumn="0" w:firstRowLastColumn="0" w:lastRowFirstColumn="0" w:lastRowLastColumn="0"/>
            <w:tcW w:w="3087" w:type="dxa"/>
          </w:tcPr>
          <w:p w14:paraId="7DA5CB11" w14:textId="7E158A2A" w:rsidR="00655FD6" w:rsidRDefault="00876A12" w:rsidP="00FF0561">
            <w:pPr>
              <w:tabs>
                <w:tab w:val="left" w:pos="3600"/>
              </w:tabs>
              <w:rPr>
                <w:sz w:val="26"/>
                <w:szCs w:val="26"/>
              </w:rPr>
            </w:pPr>
            <w:r>
              <w:rPr>
                <w:sz w:val="26"/>
                <w:szCs w:val="26"/>
              </w:rPr>
              <w:t>Velvet Ridge Church of God</w:t>
            </w:r>
          </w:p>
        </w:tc>
        <w:tc>
          <w:tcPr>
            <w:tcW w:w="3995" w:type="dxa"/>
          </w:tcPr>
          <w:p w14:paraId="5C6C4455" w14:textId="0DACB78B" w:rsidR="00655FD6" w:rsidRDefault="00876A12" w:rsidP="00E645F1">
            <w:pPr>
              <w:tabs>
                <w:tab w:val="left" w:pos="3600"/>
              </w:tabs>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1188</w:t>
            </w:r>
            <w:r w:rsidR="00FD7817">
              <w:rPr>
                <w:sz w:val="26"/>
                <w:szCs w:val="26"/>
              </w:rPr>
              <w:t xml:space="preserve"> Hwy 167, Bald Knob, AR 72010</w:t>
            </w:r>
          </w:p>
        </w:tc>
        <w:tc>
          <w:tcPr>
            <w:tcW w:w="2843" w:type="dxa"/>
          </w:tcPr>
          <w:p w14:paraId="40866624" w14:textId="67596369" w:rsidR="00655FD6" w:rsidRPr="003D2526" w:rsidRDefault="001C7032" w:rsidP="00FF0561">
            <w:pPr>
              <w:tabs>
                <w:tab w:val="left" w:pos="3600"/>
              </w:tabs>
              <w:cnfStyle w:val="000000100000" w:firstRow="0" w:lastRow="0" w:firstColumn="0" w:lastColumn="0" w:oddVBand="0" w:evenVBand="0" w:oddHBand="1" w:evenHBand="0" w:firstRowFirstColumn="0" w:firstRowLastColumn="0" w:lastRowFirstColumn="0" w:lastRowLastColumn="0"/>
              <w:rPr>
                <w:sz w:val="26"/>
                <w:szCs w:val="26"/>
              </w:rPr>
            </w:pPr>
            <w:r w:rsidRPr="003D2526">
              <w:rPr>
                <w:sz w:val="26"/>
                <w:szCs w:val="26"/>
              </w:rPr>
              <w:t>Vote Center / All Ballots</w:t>
            </w:r>
          </w:p>
        </w:tc>
      </w:tr>
      <w:tr w:rsidR="00655FD6" w14:paraId="37526F77" w14:textId="77777777" w:rsidTr="001C7032">
        <w:trPr>
          <w:trHeight w:val="62"/>
        </w:trPr>
        <w:tc>
          <w:tcPr>
            <w:cnfStyle w:val="001000000000" w:firstRow="0" w:lastRow="0" w:firstColumn="1" w:lastColumn="0" w:oddVBand="0" w:evenVBand="0" w:oddHBand="0" w:evenHBand="0" w:firstRowFirstColumn="0" w:firstRowLastColumn="0" w:lastRowFirstColumn="0" w:lastRowLastColumn="0"/>
            <w:tcW w:w="3087" w:type="dxa"/>
          </w:tcPr>
          <w:p w14:paraId="2A185326" w14:textId="62F2087E" w:rsidR="00655FD6" w:rsidRDefault="00FD7817" w:rsidP="00FF0561">
            <w:pPr>
              <w:tabs>
                <w:tab w:val="left" w:pos="3600"/>
              </w:tabs>
              <w:rPr>
                <w:sz w:val="26"/>
                <w:szCs w:val="26"/>
              </w:rPr>
            </w:pPr>
            <w:r>
              <w:rPr>
                <w:sz w:val="26"/>
                <w:szCs w:val="26"/>
              </w:rPr>
              <w:t>West Point City Hall</w:t>
            </w:r>
          </w:p>
        </w:tc>
        <w:tc>
          <w:tcPr>
            <w:tcW w:w="3995" w:type="dxa"/>
          </w:tcPr>
          <w:p w14:paraId="023A9CB2" w14:textId="73B11174" w:rsidR="00655FD6" w:rsidRDefault="00FD7817" w:rsidP="00E645F1">
            <w:pPr>
              <w:tabs>
                <w:tab w:val="left" w:pos="3600"/>
              </w:tabs>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 xml:space="preserve">718 Hwy 36 E., West Point, </w:t>
            </w:r>
            <w:r w:rsidR="001C7032">
              <w:rPr>
                <w:sz w:val="26"/>
                <w:szCs w:val="26"/>
              </w:rPr>
              <w:t>AR 72178</w:t>
            </w:r>
          </w:p>
        </w:tc>
        <w:tc>
          <w:tcPr>
            <w:tcW w:w="2843" w:type="dxa"/>
          </w:tcPr>
          <w:p w14:paraId="1D99FB82" w14:textId="6B47A27C" w:rsidR="00655FD6" w:rsidRPr="003D2526" w:rsidRDefault="001C7032" w:rsidP="00FF0561">
            <w:pPr>
              <w:tabs>
                <w:tab w:val="left" w:pos="3600"/>
              </w:tabs>
              <w:cnfStyle w:val="000000000000" w:firstRow="0" w:lastRow="0" w:firstColumn="0" w:lastColumn="0" w:oddVBand="0" w:evenVBand="0" w:oddHBand="0" w:evenHBand="0" w:firstRowFirstColumn="0" w:firstRowLastColumn="0" w:lastRowFirstColumn="0" w:lastRowLastColumn="0"/>
              <w:rPr>
                <w:sz w:val="26"/>
                <w:szCs w:val="26"/>
              </w:rPr>
            </w:pPr>
            <w:r w:rsidRPr="003D2526">
              <w:rPr>
                <w:sz w:val="26"/>
                <w:szCs w:val="26"/>
              </w:rPr>
              <w:t>Vote Center / All Ballots</w:t>
            </w:r>
          </w:p>
        </w:tc>
      </w:tr>
      <w:tr w:rsidR="00655FD6" w14:paraId="1AA5A69C" w14:textId="77777777" w:rsidTr="001C7032">
        <w:trPr>
          <w:cnfStyle w:val="000000100000" w:firstRow="0" w:lastRow="0" w:firstColumn="0" w:lastColumn="0" w:oddVBand="0" w:evenVBand="0" w:oddHBand="1" w:evenHBand="0" w:firstRowFirstColumn="0" w:firstRowLastColumn="0" w:lastRowFirstColumn="0" w:lastRowLastColumn="0"/>
          <w:trHeight w:val="62"/>
        </w:trPr>
        <w:tc>
          <w:tcPr>
            <w:cnfStyle w:val="001000000000" w:firstRow="0" w:lastRow="0" w:firstColumn="1" w:lastColumn="0" w:oddVBand="0" w:evenVBand="0" w:oddHBand="0" w:evenHBand="0" w:firstRowFirstColumn="0" w:firstRowLastColumn="0" w:lastRowFirstColumn="0" w:lastRowLastColumn="0"/>
            <w:tcW w:w="3087" w:type="dxa"/>
          </w:tcPr>
          <w:p w14:paraId="7634AB38" w14:textId="2431B80E" w:rsidR="00655FD6" w:rsidRDefault="001C7032" w:rsidP="00FF0561">
            <w:pPr>
              <w:tabs>
                <w:tab w:val="left" w:pos="3600"/>
              </w:tabs>
              <w:rPr>
                <w:sz w:val="26"/>
                <w:szCs w:val="26"/>
              </w:rPr>
            </w:pPr>
            <w:r>
              <w:rPr>
                <w:sz w:val="26"/>
                <w:szCs w:val="26"/>
              </w:rPr>
              <w:t>West Race Baptist Church</w:t>
            </w:r>
          </w:p>
        </w:tc>
        <w:tc>
          <w:tcPr>
            <w:tcW w:w="3995" w:type="dxa"/>
          </w:tcPr>
          <w:p w14:paraId="5D9985A4" w14:textId="629DCBAE" w:rsidR="00655FD6" w:rsidRDefault="001C7032" w:rsidP="00E645F1">
            <w:pPr>
              <w:tabs>
                <w:tab w:val="left" w:pos="3600"/>
              </w:tabs>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1006 West Race Ave., Searcy, AR 72143</w:t>
            </w:r>
          </w:p>
        </w:tc>
        <w:tc>
          <w:tcPr>
            <w:tcW w:w="2843" w:type="dxa"/>
          </w:tcPr>
          <w:p w14:paraId="65A8DFFC" w14:textId="36316C1A" w:rsidR="00655FD6" w:rsidRPr="003D2526" w:rsidRDefault="001C7032" w:rsidP="00FF0561">
            <w:pPr>
              <w:tabs>
                <w:tab w:val="left" w:pos="3600"/>
              </w:tabs>
              <w:cnfStyle w:val="000000100000" w:firstRow="0" w:lastRow="0" w:firstColumn="0" w:lastColumn="0" w:oddVBand="0" w:evenVBand="0" w:oddHBand="1" w:evenHBand="0" w:firstRowFirstColumn="0" w:firstRowLastColumn="0" w:lastRowFirstColumn="0" w:lastRowLastColumn="0"/>
              <w:rPr>
                <w:sz w:val="26"/>
                <w:szCs w:val="26"/>
              </w:rPr>
            </w:pPr>
            <w:r w:rsidRPr="003D2526">
              <w:rPr>
                <w:sz w:val="26"/>
                <w:szCs w:val="26"/>
              </w:rPr>
              <w:t>Vote Center / All Ballots</w:t>
            </w:r>
          </w:p>
        </w:tc>
      </w:tr>
      <w:tr w:rsidR="00655FD6" w14:paraId="0899F326" w14:textId="77777777" w:rsidTr="001C7032">
        <w:trPr>
          <w:trHeight w:val="62"/>
        </w:trPr>
        <w:tc>
          <w:tcPr>
            <w:cnfStyle w:val="001000000000" w:firstRow="0" w:lastRow="0" w:firstColumn="1" w:lastColumn="0" w:oddVBand="0" w:evenVBand="0" w:oddHBand="0" w:evenHBand="0" w:firstRowFirstColumn="0" w:firstRowLastColumn="0" w:lastRowFirstColumn="0" w:lastRowLastColumn="0"/>
            <w:tcW w:w="3087" w:type="dxa"/>
          </w:tcPr>
          <w:p w14:paraId="3119E826" w14:textId="5379D5FF" w:rsidR="00655FD6" w:rsidRDefault="001C7032" w:rsidP="00FF0561">
            <w:pPr>
              <w:tabs>
                <w:tab w:val="left" w:pos="3600"/>
              </w:tabs>
              <w:rPr>
                <w:sz w:val="26"/>
                <w:szCs w:val="26"/>
              </w:rPr>
            </w:pPr>
            <w:r>
              <w:rPr>
                <w:sz w:val="26"/>
                <w:szCs w:val="26"/>
              </w:rPr>
              <w:t>White County Central School</w:t>
            </w:r>
          </w:p>
        </w:tc>
        <w:tc>
          <w:tcPr>
            <w:tcW w:w="3995" w:type="dxa"/>
          </w:tcPr>
          <w:p w14:paraId="49EBD5E4" w14:textId="40CC4671" w:rsidR="00655FD6" w:rsidRDefault="001C7032" w:rsidP="00E645F1">
            <w:pPr>
              <w:tabs>
                <w:tab w:val="left" w:pos="3600"/>
              </w:tabs>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3259 Hwy. 157, Judsonia, AR 72081</w:t>
            </w:r>
          </w:p>
        </w:tc>
        <w:tc>
          <w:tcPr>
            <w:tcW w:w="2843" w:type="dxa"/>
          </w:tcPr>
          <w:p w14:paraId="77796EBB" w14:textId="210D016E" w:rsidR="00655FD6" w:rsidRPr="003D2526" w:rsidRDefault="001C7032" w:rsidP="00FF0561">
            <w:pPr>
              <w:tabs>
                <w:tab w:val="left" w:pos="3600"/>
              </w:tabs>
              <w:cnfStyle w:val="000000000000" w:firstRow="0" w:lastRow="0" w:firstColumn="0" w:lastColumn="0" w:oddVBand="0" w:evenVBand="0" w:oddHBand="0" w:evenHBand="0" w:firstRowFirstColumn="0" w:firstRowLastColumn="0" w:lastRowFirstColumn="0" w:lastRowLastColumn="0"/>
              <w:rPr>
                <w:sz w:val="26"/>
                <w:szCs w:val="26"/>
              </w:rPr>
            </w:pPr>
            <w:r w:rsidRPr="003D2526">
              <w:rPr>
                <w:sz w:val="26"/>
                <w:szCs w:val="26"/>
              </w:rPr>
              <w:t>Vote Center / All Ballots</w:t>
            </w:r>
          </w:p>
        </w:tc>
      </w:tr>
    </w:tbl>
    <w:p w14:paraId="0656E14A" w14:textId="54F38224" w:rsidR="00822824" w:rsidRPr="00653BF1" w:rsidRDefault="004A12FC" w:rsidP="004A12FC">
      <w:pPr>
        <w:tabs>
          <w:tab w:val="left" w:pos="3600"/>
        </w:tabs>
        <w:rPr>
          <w:sz w:val="6"/>
          <w:szCs w:val="6"/>
        </w:rPr>
      </w:pPr>
      <w:r>
        <w:t xml:space="preserve"> </w:t>
      </w:r>
    </w:p>
    <w:p w14:paraId="1581B679" w14:textId="77777777" w:rsidR="006F2069" w:rsidRDefault="006F2069" w:rsidP="006F2069">
      <w:pPr>
        <w:tabs>
          <w:tab w:val="left" w:pos="3780"/>
          <w:tab w:val="left" w:pos="4500"/>
          <w:tab w:val="left" w:pos="7200"/>
          <w:tab w:val="left" w:pos="8280"/>
          <w:tab w:val="left" w:pos="8550"/>
        </w:tabs>
        <w:spacing w:after="0"/>
        <w:rPr>
          <w:b/>
          <w:bCs/>
          <w:smallCaps/>
          <w:sz w:val="32"/>
          <w:szCs w:val="32"/>
        </w:rPr>
      </w:pPr>
      <w:r>
        <w:rPr>
          <w:b/>
          <w:bCs/>
          <w:smallCaps/>
          <w:sz w:val="32"/>
          <w:szCs w:val="32"/>
        </w:rPr>
        <w:t>In the event of a Runoff then Runoff</w:t>
      </w:r>
      <w:r w:rsidRPr="003D2526">
        <w:rPr>
          <w:b/>
          <w:bCs/>
          <w:smallCaps/>
          <w:sz w:val="32"/>
          <w:szCs w:val="32"/>
        </w:rPr>
        <w:t xml:space="preserve"> Voting</w:t>
      </w:r>
      <w:r w:rsidRPr="00E2038C">
        <w:rPr>
          <w:b/>
          <w:bCs/>
          <w:sz w:val="28"/>
          <w:szCs w:val="28"/>
        </w:rPr>
        <w:t xml:space="preserve"> </w:t>
      </w:r>
      <w:r w:rsidRPr="003D2526">
        <w:rPr>
          <w:b/>
          <w:bCs/>
          <w:sz w:val="28"/>
          <w:szCs w:val="28"/>
        </w:rPr>
        <w:t>Dates &amp; Times</w:t>
      </w:r>
      <w:r>
        <w:rPr>
          <w:b/>
          <w:bCs/>
          <w:smallCaps/>
          <w:sz w:val="32"/>
          <w:szCs w:val="32"/>
        </w:rPr>
        <w:t xml:space="preserve">: </w:t>
      </w:r>
    </w:p>
    <w:p w14:paraId="358D09BD" w14:textId="0F424589" w:rsidR="006F2069" w:rsidRPr="006F2069" w:rsidRDefault="006F2069" w:rsidP="006F2069">
      <w:pPr>
        <w:tabs>
          <w:tab w:val="left" w:pos="3780"/>
          <w:tab w:val="left" w:pos="4500"/>
          <w:tab w:val="left" w:pos="7200"/>
          <w:tab w:val="left" w:pos="8280"/>
          <w:tab w:val="left" w:pos="8550"/>
        </w:tabs>
        <w:spacing w:after="0"/>
        <w:rPr>
          <w:sz w:val="26"/>
          <w:szCs w:val="26"/>
        </w:rPr>
      </w:pPr>
      <w:r>
        <w:rPr>
          <w:b/>
          <w:bCs/>
          <w:sz w:val="26"/>
          <w:szCs w:val="26"/>
        </w:rPr>
        <w:t>Early Voting Location</w:t>
      </w:r>
      <w:r w:rsidRPr="003D2526">
        <w:rPr>
          <w:b/>
          <w:bCs/>
          <w:sz w:val="26"/>
          <w:szCs w:val="26"/>
        </w:rPr>
        <w:t>:</w:t>
      </w:r>
      <w:r w:rsidRPr="003D2526">
        <w:rPr>
          <w:sz w:val="26"/>
          <w:szCs w:val="26"/>
        </w:rPr>
        <w:t xml:space="preserve"> </w:t>
      </w:r>
      <w:r w:rsidRPr="006F2069">
        <w:rPr>
          <w:sz w:val="24"/>
          <w:szCs w:val="24"/>
        </w:rPr>
        <w:t xml:space="preserve"> White County Extension Office, 2400 Landing Rd., </w:t>
      </w:r>
      <w:proofErr w:type="spellStart"/>
      <w:r w:rsidRPr="006F2069">
        <w:rPr>
          <w:sz w:val="24"/>
          <w:szCs w:val="24"/>
        </w:rPr>
        <w:t>Seary</w:t>
      </w:r>
      <w:proofErr w:type="spellEnd"/>
      <w:r w:rsidRPr="006F2069">
        <w:rPr>
          <w:sz w:val="24"/>
          <w:szCs w:val="24"/>
        </w:rPr>
        <w:t>, AR 72143</w:t>
      </w:r>
    </w:p>
    <w:p w14:paraId="7EBB6429" w14:textId="39464175" w:rsidR="006F2069" w:rsidRPr="003D2526" w:rsidRDefault="006F2069" w:rsidP="006F2069">
      <w:pPr>
        <w:tabs>
          <w:tab w:val="left" w:pos="3780"/>
          <w:tab w:val="left" w:pos="4500"/>
          <w:tab w:val="left" w:pos="7200"/>
          <w:tab w:val="left" w:pos="8280"/>
          <w:tab w:val="left" w:pos="8550"/>
        </w:tabs>
        <w:spacing w:after="0"/>
        <w:rPr>
          <w:sz w:val="28"/>
          <w:szCs w:val="28"/>
        </w:rPr>
      </w:pPr>
      <w:r w:rsidRPr="00832B23">
        <w:rPr>
          <w:b/>
          <w:bCs/>
          <w:sz w:val="28"/>
          <w:szCs w:val="28"/>
        </w:rPr>
        <w:t>Tuesday</w:t>
      </w:r>
      <w:r>
        <w:rPr>
          <w:b/>
          <w:bCs/>
          <w:sz w:val="28"/>
          <w:szCs w:val="28"/>
        </w:rPr>
        <w:t xml:space="preserve">-Monday: </w:t>
      </w:r>
      <w:r>
        <w:rPr>
          <w:sz w:val="28"/>
          <w:szCs w:val="28"/>
        </w:rPr>
        <w:t xml:space="preserve"> March</w:t>
      </w:r>
      <w:r w:rsidRPr="003D2526">
        <w:rPr>
          <w:sz w:val="28"/>
          <w:szCs w:val="28"/>
        </w:rPr>
        <w:t xml:space="preserve"> </w:t>
      </w:r>
      <w:r>
        <w:rPr>
          <w:sz w:val="28"/>
          <w:szCs w:val="28"/>
        </w:rPr>
        <w:t>24</w:t>
      </w:r>
      <w:r w:rsidRPr="003D2526">
        <w:rPr>
          <w:sz w:val="28"/>
          <w:szCs w:val="28"/>
          <w:vertAlign w:val="superscript"/>
        </w:rPr>
        <w:t>th</w:t>
      </w:r>
      <w:r w:rsidRPr="003D2526">
        <w:rPr>
          <w:sz w:val="28"/>
          <w:szCs w:val="28"/>
        </w:rPr>
        <w:t xml:space="preserve"> –</w:t>
      </w:r>
      <w:r>
        <w:rPr>
          <w:sz w:val="28"/>
          <w:szCs w:val="28"/>
        </w:rPr>
        <w:t xml:space="preserve"> March</w:t>
      </w:r>
      <w:r w:rsidRPr="003D2526">
        <w:rPr>
          <w:sz w:val="28"/>
          <w:szCs w:val="28"/>
        </w:rPr>
        <w:t xml:space="preserve"> </w:t>
      </w:r>
      <w:r>
        <w:rPr>
          <w:sz w:val="28"/>
          <w:szCs w:val="28"/>
        </w:rPr>
        <w:t>30</w:t>
      </w:r>
      <w:r w:rsidRPr="00F93EF1">
        <w:rPr>
          <w:sz w:val="28"/>
          <w:szCs w:val="28"/>
          <w:vertAlign w:val="superscript"/>
        </w:rPr>
        <w:t>th</w:t>
      </w:r>
      <w:r>
        <w:rPr>
          <w:sz w:val="28"/>
          <w:szCs w:val="28"/>
        </w:rPr>
        <w:t xml:space="preserve"> </w:t>
      </w:r>
      <w:r w:rsidRPr="003D2526">
        <w:rPr>
          <w:sz w:val="28"/>
          <w:szCs w:val="28"/>
        </w:rPr>
        <w:t xml:space="preserve"> </w:t>
      </w:r>
      <w:r>
        <w:rPr>
          <w:sz w:val="28"/>
          <w:szCs w:val="28"/>
        </w:rPr>
        <w:t xml:space="preserve"> 8:00 A.M –</w:t>
      </w:r>
      <w:r w:rsidRPr="003D2526">
        <w:rPr>
          <w:sz w:val="28"/>
          <w:szCs w:val="28"/>
        </w:rPr>
        <w:t xml:space="preserve"> </w:t>
      </w:r>
      <w:r>
        <w:rPr>
          <w:sz w:val="28"/>
          <w:szCs w:val="28"/>
        </w:rPr>
        <w:t xml:space="preserve">4:30 P.M. </w:t>
      </w:r>
    </w:p>
    <w:p w14:paraId="75FE6430" w14:textId="01ED2E9C" w:rsidR="006F2069" w:rsidRDefault="006F2069" w:rsidP="006F2069">
      <w:pPr>
        <w:pStyle w:val="NoSpacing"/>
        <w:tabs>
          <w:tab w:val="left" w:pos="3780"/>
          <w:tab w:val="left" w:pos="4500"/>
          <w:tab w:val="left" w:pos="7200"/>
          <w:tab w:val="left" w:pos="8280"/>
          <w:tab w:val="left" w:pos="8550"/>
        </w:tabs>
        <w:rPr>
          <w:sz w:val="28"/>
          <w:szCs w:val="28"/>
        </w:rPr>
      </w:pPr>
      <w:r w:rsidRPr="003D2526">
        <w:rPr>
          <w:b/>
          <w:bCs/>
          <w:sz w:val="26"/>
          <w:szCs w:val="26"/>
        </w:rPr>
        <w:t>Election Date:</w:t>
      </w:r>
      <w:r w:rsidRPr="003D2526">
        <w:rPr>
          <w:sz w:val="26"/>
          <w:szCs w:val="26"/>
        </w:rPr>
        <w:t xml:space="preserve">  March </w:t>
      </w:r>
      <w:r>
        <w:rPr>
          <w:sz w:val="26"/>
          <w:szCs w:val="26"/>
        </w:rPr>
        <w:t>31</w:t>
      </w:r>
      <w:r w:rsidRPr="006B24CA">
        <w:rPr>
          <w:sz w:val="26"/>
          <w:szCs w:val="26"/>
          <w:vertAlign w:val="superscript"/>
        </w:rPr>
        <w:t>st</w:t>
      </w:r>
      <w:r>
        <w:rPr>
          <w:sz w:val="26"/>
          <w:szCs w:val="26"/>
        </w:rPr>
        <w:t xml:space="preserve"> </w:t>
      </w:r>
      <w:r w:rsidRPr="003D2526">
        <w:rPr>
          <w:b/>
          <w:bCs/>
          <w:sz w:val="26"/>
          <w:szCs w:val="26"/>
        </w:rPr>
        <w:t>Hours</w:t>
      </w:r>
      <w:r w:rsidRPr="003D2526">
        <w:rPr>
          <w:sz w:val="26"/>
          <w:szCs w:val="26"/>
        </w:rPr>
        <w:t>:   7:30</w:t>
      </w:r>
      <w:r w:rsidRPr="006F2069">
        <w:rPr>
          <w:sz w:val="28"/>
          <w:szCs w:val="28"/>
        </w:rPr>
        <w:t xml:space="preserve"> </w:t>
      </w:r>
      <w:r>
        <w:rPr>
          <w:sz w:val="28"/>
          <w:szCs w:val="28"/>
        </w:rPr>
        <w:t>A.M</w:t>
      </w:r>
      <w:r w:rsidRPr="003D2526">
        <w:rPr>
          <w:sz w:val="26"/>
          <w:szCs w:val="26"/>
        </w:rPr>
        <w:t xml:space="preserve"> – 7:30</w:t>
      </w:r>
      <w:r w:rsidRPr="006F2069">
        <w:rPr>
          <w:sz w:val="28"/>
          <w:szCs w:val="28"/>
        </w:rPr>
        <w:t xml:space="preserve"> </w:t>
      </w:r>
      <w:r>
        <w:rPr>
          <w:sz w:val="28"/>
          <w:szCs w:val="28"/>
        </w:rPr>
        <w:t>P.M.</w:t>
      </w:r>
      <w:r w:rsidRPr="003D2526">
        <w:rPr>
          <w:sz w:val="28"/>
          <w:szCs w:val="28"/>
        </w:rPr>
        <w:tab/>
      </w:r>
    </w:p>
    <w:p w14:paraId="4F66AC21" w14:textId="77777777" w:rsidR="006F2069" w:rsidRDefault="006F2069" w:rsidP="004A12FC">
      <w:pPr>
        <w:tabs>
          <w:tab w:val="left" w:pos="3600"/>
        </w:tabs>
        <w:rPr>
          <w:b/>
          <w:bCs/>
          <w:smallCaps/>
          <w:sz w:val="32"/>
          <w:szCs w:val="32"/>
        </w:rPr>
      </w:pPr>
    </w:p>
    <w:p w14:paraId="07EFCAA0" w14:textId="4DF1C6DB" w:rsidR="00FF0561" w:rsidRDefault="00FF0561" w:rsidP="004A12FC">
      <w:pPr>
        <w:tabs>
          <w:tab w:val="left" w:pos="3600"/>
        </w:tabs>
        <w:rPr>
          <w:b/>
          <w:bCs/>
          <w:sz w:val="26"/>
          <w:szCs w:val="26"/>
        </w:rPr>
      </w:pPr>
      <w:r>
        <w:rPr>
          <w:b/>
          <w:bCs/>
          <w:smallCaps/>
          <w:sz w:val="32"/>
          <w:szCs w:val="32"/>
        </w:rPr>
        <w:lastRenderedPageBreak/>
        <w:t xml:space="preserve">Absentee </w:t>
      </w:r>
      <w:r w:rsidRPr="003D2526">
        <w:rPr>
          <w:b/>
          <w:bCs/>
          <w:smallCaps/>
          <w:sz w:val="32"/>
          <w:szCs w:val="32"/>
        </w:rPr>
        <w:t>Voting</w:t>
      </w:r>
      <w:r>
        <w:rPr>
          <w:b/>
          <w:bCs/>
          <w:smallCaps/>
          <w:sz w:val="32"/>
          <w:szCs w:val="32"/>
        </w:rPr>
        <w:t xml:space="preserve">:   </w:t>
      </w:r>
      <w:r w:rsidR="00E645F1" w:rsidRPr="00E645F1">
        <w:rPr>
          <w:sz w:val="26"/>
          <w:szCs w:val="26"/>
        </w:rPr>
        <w:t>To request an absentee ballot</w:t>
      </w:r>
      <w:r w:rsidR="0017119F">
        <w:rPr>
          <w:sz w:val="26"/>
          <w:szCs w:val="26"/>
        </w:rPr>
        <w:t>,</w:t>
      </w:r>
      <w:r w:rsidR="00E645F1" w:rsidRPr="00E645F1">
        <w:rPr>
          <w:sz w:val="26"/>
          <w:szCs w:val="26"/>
        </w:rPr>
        <w:t xml:space="preserve"> or to see if you are qualified to vote absentee</w:t>
      </w:r>
      <w:r w:rsidR="0017119F">
        <w:rPr>
          <w:sz w:val="26"/>
          <w:szCs w:val="26"/>
        </w:rPr>
        <w:t>,</w:t>
      </w:r>
      <w:r w:rsidR="00EF6BB7">
        <w:rPr>
          <w:sz w:val="26"/>
          <w:szCs w:val="26"/>
        </w:rPr>
        <w:t xml:space="preserve"> contact the County Clerk’s O</w:t>
      </w:r>
      <w:r w:rsidR="00E645F1" w:rsidRPr="00E645F1">
        <w:rPr>
          <w:sz w:val="26"/>
          <w:szCs w:val="26"/>
        </w:rPr>
        <w:t>ffice using the information below:</w:t>
      </w:r>
      <w:r w:rsidR="00E645F1">
        <w:rPr>
          <w:b/>
          <w:bCs/>
          <w:sz w:val="26"/>
          <w:szCs w:val="26"/>
        </w:rPr>
        <w:t xml:space="preserve">   </w:t>
      </w:r>
    </w:p>
    <w:p w14:paraId="5320D9CA" w14:textId="48E9B543" w:rsidR="00E645F1" w:rsidRDefault="00F36DDD" w:rsidP="00E645F1">
      <w:pPr>
        <w:tabs>
          <w:tab w:val="left" w:pos="3600"/>
        </w:tabs>
        <w:rPr>
          <w:b/>
          <w:bCs/>
          <w:sz w:val="26"/>
          <w:szCs w:val="26"/>
        </w:rPr>
      </w:pPr>
      <w:r>
        <w:rPr>
          <w:b/>
          <w:bCs/>
          <w:sz w:val="26"/>
          <w:szCs w:val="26"/>
        </w:rPr>
        <w:t>315 N. Spruce</w:t>
      </w:r>
      <w:r w:rsidR="00E645F1" w:rsidRPr="00E645F1">
        <w:rPr>
          <w:b/>
          <w:bCs/>
          <w:sz w:val="26"/>
          <w:szCs w:val="26"/>
        </w:rPr>
        <w:t xml:space="preserve"> Street, </w:t>
      </w:r>
      <w:r>
        <w:rPr>
          <w:b/>
          <w:bCs/>
          <w:sz w:val="26"/>
          <w:szCs w:val="26"/>
        </w:rPr>
        <w:t>Searcy</w:t>
      </w:r>
      <w:r w:rsidR="00E645F1" w:rsidRPr="00E645F1">
        <w:rPr>
          <w:b/>
          <w:bCs/>
          <w:sz w:val="26"/>
          <w:szCs w:val="26"/>
        </w:rPr>
        <w:t>, AR</w:t>
      </w:r>
      <w:r>
        <w:rPr>
          <w:b/>
          <w:bCs/>
          <w:sz w:val="26"/>
          <w:szCs w:val="26"/>
        </w:rPr>
        <w:t xml:space="preserve">  </w:t>
      </w:r>
      <w:proofErr w:type="gramStart"/>
      <w:r>
        <w:rPr>
          <w:b/>
          <w:bCs/>
          <w:sz w:val="26"/>
          <w:szCs w:val="26"/>
        </w:rPr>
        <w:t xml:space="preserve">72143  </w:t>
      </w:r>
      <w:r w:rsidR="00FF4046" w:rsidRPr="00E645F1">
        <w:rPr>
          <w:b/>
          <w:bCs/>
          <w:sz w:val="26"/>
          <w:szCs w:val="26"/>
        </w:rPr>
        <w:t>-</w:t>
      </w:r>
      <w:proofErr w:type="gramEnd"/>
      <w:r w:rsidR="00FF4046" w:rsidRPr="00E645F1">
        <w:rPr>
          <w:b/>
          <w:bCs/>
          <w:sz w:val="26"/>
          <w:szCs w:val="26"/>
        </w:rPr>
        <w:t xml:space="preserve"> (</w:t>
      </w:r>
      <w:r>
        <w:rPr>
          <w:b/>
          <w:bCs/>
          <w:sz w:val="26"/>
          <w:szCs w:val="26"/>
        </w:rPr>
        <w:t>501) 279-6207  -  Office Hours</w:t>
      </w:r>
      <w:r w:rsidR="00212EC1">
        <w:rPr>
          <w:b/>
          <w:bCs/>
          <w:sz w:val="26"/>
          <w:szCs w:val="26"/>
        </w:rPr>
        <w:t xml:space="preserve">: </w:t>
      </w:r>
      <w:r>
        <w:rPr>
          <w:b/>
          <w:bCs/>
          <w:sz w:val="26"/>
          <w:szCs w:val="26"/>
        </w:rPr>
        <w:t xml:space="preserve"> Monday</w:t>
      </w:r>
      <w:r w:rsidR="00E645F1" w:rsidRPr="00E645F1">
        <w:rPr>
          <w:b/>
          <w:bCs/>
          <w:sz w:val="26"/>
          <w:szCs w:val="26"/>
        </w:rPr>
        <w:t>-</w:t>
      </w:r>
      <w:r>
        <w:rPr>
          <w:b/>
          <w:bCs/>
          <w:sz w:val="26"/>
          <w:szCs w:val="26"/>
        </w:rPr>
        <w:t xml:space="preserve"> </w:t>
      </w:r>
      <w:r w:rsidR="00E645F1" w:rsidRPr="00E645F1">
        <w:rPr>
          <w:b/>
          <w:bCs/>
          <w:sz w:val="26"/>
          <w:szCs w:val="26"/>
        </w:rPr>
        <w:t>F</w:t>
      </w:r>
      <w:r>
        <w:rPr>
          <w:b/>
          <w:bCs/>
          <w:sz w:val="26"/>
          <w:szCs w:val="26"/>
        </w:rPr>
        <w:t>riday</w:t>
      </w:r>
      <w:r w:rsidR="00E645F1" w:rsidRPr="00E645F1">
        <w:rPr>
          <w:b/>
          <w:bCs/>
          <w:sz w:val="26"/>
          <w:szCs w:val="26"/>
        </w:rPr>
        <w:t xml:space="preserve"> 8</w:t>
      </w:r>
      <w:r w:rsidR="004B3BB5">
        <w:rPr>
          <w:b/>
          <w:bCs/>
          <w:sz w:val="26"/>
          <w:szCs w:val="26"/>
        </w:rPr>
        <w:t>:00</w:t>
      </w:r>
      <w:r>
        <w:rPr>
          <w:b/>
          <w:bCs/>
          <w:sz w:val="26"/>
          <w:szCs w:val="26"/>
        </w:rPr>
        <w:t xml:space="preserve"> A.M.</w:t>
      </w:r>
      <w:r w:rsidR="00212EC1">
        <w:rPr>
          <w:b/>
          <w:bCs/>
          <w:sz w:val="26"/>
          <w:szCs w:val="26"/>
        </w:rPr>
        <w:t xml:space="preserve"> -</w:t>
      </w:r>
      <w:r w:rsidR="00E645F1" w:rsidRPr="00E645F1">
        <w:rPr>
          <w:b/>
          <w:bCs/>
          <w:sz w:val="26"/>
          <w:szCs w:val="26"/>
        </w:rPr>
        <w:t xml:space="preserve"> 4:30</w:t>
      </w:r>
      <w:r>
        <w:rPr>
          <w:b/>
          <w:bCs/>
          <w:sz w:val="26"/>
          <w:szCs w:val="26"/>
        </w:rPr>
        <w:t xml:space="preserve"> P.M.</w:t>
      </w:r>
      <w:r w:rsidR="00E645F1" w:rsidRPr="00E645F1">
        <w:rPr>
          <w:b/>
          <w:bCs/>
          <w:sz w:val="26"/>
          <w:szCs w:val="26"/>
        </w:rPr>
        <w:t xml:space="preserve"> </w:t>
      </w:r>
    </w:p>
    <w:p w14:paraId="616D4526" w14:textId="77777777" w:rsidR="009C2343" w:rsidRDefault="009C2343" w:rsidP="00FE321C">
      <w:pPr>
        <w:tabs>
          <w:tab w:val="left" w:pos="3600"/>
        </w:tabs>
        <w:rPr>
          <w:b/>
          <w:bCs/>
          <w:smallCaps/>
          <w:sz w:val="32"/>
          <w:szCs w:val="32"/>
        </w:rPr>
      </w:pPr>
    </w:p>
    <w:p w14:paraId="08A6053C" w14:textId="497AE61D" w:rsidR="00FE321C" w:rsidRPr="008A23C5" w:rsidRDefault="00FE321C" w:rsidP="00FE321C">
      <w:pPr>
        <w:tabs>
          <w:tab w:val="left" w:pos="3600"/>
        </w:tabs>
        <w:rPr>
          <w:b/>
          <w:bCs/>
          <w:smallCaps/>
          <w:sz w:val="32"/>
          <w:szCs w:val="32"/>
        </w:rPr>
      </w:pPr>
      <w:r w:rsidRPr="008A23C5">
        <w:rPr>
          <w:b/>
          <w:bCs/>
          <w:smallCaps/>
          <w:sz w:val="32"/>
          <w:szCs w:val="32"/>
        </w:rPr>
        <w:t>Ballot Canvas</w:t>
      </w:r>
      <w:r w:rsidR="0017119F">
        <w:rPr>
          <w:b/>
          <w:bCs/>
          <w:smallCaps/>
          <w:sz w:val="32"/>
          <w:szCs w:val="32"/>
        </w:rPr>
        <w:t>s</w:t>
      </w:r>
      <w:r w:rsidRPr="008A23C5">
        <w:rPr>
          <w:b/>
          <w:bCs/>
          <w:smallCaps/>
          <w:sz w:val="32"/>
          <w:szCs w:val="32"/>
        </w:rPr>
        <w:t>ing and Counting</w:t>
      </w:r>
      <w:r w:rsidR="008A23C5">
        <w:rPr>
          <w:b/>
          <w:bCs/>
          <w:smallCaps/>
          <w:sz w:val="32"/>
          <w:szCs w:val="32"/>
        </w:rPr>
        <w:t>:</w:t>
      </w:r>
    </w:p>
    <w:p w14:paraId="3452E62E" w14:textId="66D39342" w:rsidR="006D2541" w:rsidRPr="00D047CE" w:rsidRDefault="00DA1059" w:rsidP="00832B23">
      <w:pPr>
        <w:tabs>
          <w:tab w:val="left" w:pos="3600"/>
        </w:tabs>
        <w:rPr>
          <w:sz w:val="26"/>
          <w:szCs w:val="26"/>
        </w:rPr>
      </w:pPr>
      <w:r>
        <w:rPr>
          <w:sz w:val="26"/>
          <w:szCs w:val="26"/>
        </w:rPr>
        <w:t>All process</w:t>
      </w:r>
      <w:r w:rsidR="00911BDB">
        <w:rPr>
          <w:sz w:val="26"/>
          <w:szCs w:val="26"/>
        </w:rPr>
        <w:t>es</w:t>
      </w:r>
      <w:r>
        <w:rPr>
          <w:sz w:val="26"/>
          <w:szCs w:val="26"/>
        </w:rPr>
        <w:t xml:space="preserve"> listed below </w:t>
      </w:r>
      <w:proofErr w:type="gramStart"/>
      <w:r>
        <w:rPr>
          <w:sz w:val="26"/>
          <w:szCs w:val="26"/>
        </w:rPr>
        <w:t>will be conducted</w:t>
      </w:r>
      <w:proofErr w:type="gramEnd"/>
      <w:r>
        <w:rPr>
          <w:sz w:val="26"/>
          <w:szCs w:val="26"/>
        </w:rPr>
        <w:t xml:space="preserve"> at the </w:t>
      </w:r>
      <w:r w:rsidR="00F36DDD" w:rsidRPr="00F36DDD">
        <w:rPr>
          <w:b/>
          <w:sz w:val="26"/>
          <w:szCs w:val="26"/>
        </w:rPr>
        <w:t xml:space="preserve">White </w:t>
      </w:r>
      <w:r w:rsidR="00F36DDD">
        <w:rPr>
          <w:b/>
          <w:bCs/>
          <w:sz w:val="26"/>
          <w:szCs w:val="26"/>
        </w:rPr>
        <w:t>County Clerk’s Office</w:t>
      </w:r>
      <w:r w:rsidR="00B61109" w:rsidRPr="00DA1059">
        <w:rPr>
          <w:sz w:val="26"/>
          <w:szCs w:val="26"/>
        </w:rPr>
        <w:t xml:space="preserve"> </w:t>
      </w:r>
      <w:r w:rsidRPr="00DA1059">
        <w:rPr>
          <w:sz w:val="26"/>
          <w:szCs w:val="26"/>
        </w:rPr>
        <w:t xml:space="preserve">located at </w:t>
      </w:r>
      <w:r w:rsidR="00F36DDD">
        <w:rPr>
          <w:b/>
          <w:bCs/>
          <w:sz w:val="26"/>
          <w:szCs w:val="26"/>
        </w:rPr>
        <w:t>315 North Spruce Street, Searcy</w:t>
      </w:r>
      <w:r w:rsidRPr="00B61109">
        <w:rPr>
          <w:b/>
          <w:bCs/>
          <w:sz w:val="26"/>
          <w:szCs w:val="26"/>
        </w:rPr>
        <w:t>, AR</w:t>
      </w:r>
      <w:r w:rsidR="00A77AB4">
        <w:rPr>
          <w:sz w:val="26"/>
          <w:szCs w:val="26"/>
        </w:rPr>
        <w:t xml:space="preserve">. </w:t>
      </w:r>
      <w:r>
        <w:rPr>
          <w:sz w:val="26"/>
          <w:szCs w:val="26"/>
        </w:rPr>
        <w:t xml:space="preserve">The dates and times are provided below: </w:t>
      </w:r>
    </w:p>
    <w:tbl>
      <w:tblPr>
        <w:tblStyle w:val="ListTable1Light"/>
        <w:tblW w:w="9810" w:type="dxa"/>
        <w:tblLook w:val="04A0" w:firstRow="1" w:lastRow="0" w:firstColumn="1" w:lastColumn="0" w:noHBand="0" w:noVBand="1"/>
      </w:tblPr>
      <w:tblGrid>
        <w:gridCol w:w="5580"/>
        <w:gridCol w:w="1440"/>
        <w:gridCol w:w="2790"/>
      </w:tblGrid>
      <w:tr w:rsidR="006D2541" w14:paraId="48616024" w14:textId="77777777" w:rsidTr="005C39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0" w:type="dxa"/>
          </w:tcPr>
          <w:p w14:paraId="07366B8F" w14:textId="77777777" w:rsidR="006D2541" w:rsidRPr="003D2526" w:rsidRDefault="006D2541" w:rsidP="005C3938">
            <w:pPr>
              <w:tabs>
                <w:tab w:val="left" w:pos="3600"/>
              </w:tabs>
              <w:rPr>
                <w:sz w:val="26"/>
                <w:szCs w:val="26"/>
              </w:rPr>
            </w:pPr>
            <w:r>
              <w:rPr>
                <w:sz w:val="26"/>
                <w:szCs w:val="26"/>
              </w:rPr>
              <w:t xml:space="preserve">Activity </w:t>
            </w:r>
          </w:p>
        </w:tc>
        <w:tc>
          <w:tcPr>
            <w:tcW w:w="1440" w:type="dxa"/>
          </w:tcPr>
          <w:p w14:paraId="4DC8F7BC" w14:textId="77777777" w:rsidR="006D2541" w:rsidRPr="003D2526" w:rsidRDefault="006D2541" w:rsidP="005C3938">
            <w:pPr>
              <w:tabs>
                <w:tab w:val="left" w:pos="3600"/>
              </w:tabs>
              <w:cnfStyle w:val="100000000000" w:firstRow="1" w:lastRow="0" w:firstColumn="0" w:lastColumn="0" w:oddVBand="0" w:evenVBand="0" w:oddHBand="0" w:evenHBand="0" w:firstRowFirstColumn="0" w:firstRowLastColumn="0" w:lastRowFirstColumn="0" w:lastRowLastColumn="0"/>
              <w:rPr>
                <w:sz w:val="26"/>
                <w:szCs w:val="26"/>
              </w:rPr>
            </w:pPr>
            <w:r>
              <w:rPr>
                <w:sz w:val="26"/>
                <w:szCs w:val="26"/>
              </w:rPr>
              <w:t>Date</w:t>
            </w:r>
          </w:p>
        </w:tc>
        <w:tc>
          <w:tcPr>
            <w:tcW w:w="2790" w:type="dxa"/>
          </w:tcPr>
          <w:p w14:paraId="31D4B646" w14:textId="77777777" w:rsidR="006D2541" w:rsidRDefault="006D2541" w:rsidP="005C3938">
            <w:pPr>
              <w:tabs>
                <w:tab w:val="left" w:pos="3600"/>
              </w:tabs>
              <w:cnfStyle w:val="100000000000" w:firstRow="1" w:lastRow="0" w:firstColumn="0" w:lastColumn="0" w:oddVBand="0" w:evenVBand="0" w:oddHBand="0" w:evenHBand="0" w:firstRowFirstColumn="0" w:firstRowLastColumn="0" w:lastRowFirstColumn="0" w:lastRowLastColumn="0"/>
              <w:rPr>
                <w:sz w:val="26"/>
                <w:szCs w:val="26"/>
              </w:rPr>
            </w:pPr>
            <w:r>
              <w:rPr>
                <w:sz w:val="26"/>
                <w:szCs w:val="26"/>
              </w:rPr>
              <w:t>Time</w:t>
            </w:r>
          </w:p>
        </w:tc>
      </w:tr>
      <w:tr w:rsidR="006D2541" w14:paraId="6406911F" w14:textId="77777777" w:rsidTr="005C39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0" w:type="dxa"/>
          </w:tcPr>
          <w:p w14:paraId="5AB20E35" w14:textId="77777777" w:rsidR="006D2541" w:rsidRPr="003D2526" w:rsidRDefault="006D2541" w:rsidP="005C3938">
            <w:pPr>
              <w:tabs>
                <w:tab w:val="left" w:pos="3600"/>
              </w:tabs>
              <w:rPr>
                <w:sz w:val="26"/>
                <w:szCs w:val="26"/>
              </w:rPr>
            </w:pPr>
            <w:r>
              <w:rPr>
                <w:sz w:val="26"/>
                <w:szCs w:val="26"/>
              </w:rPr>
              <w:t xml:space="preserve">Pre-Election Processing of Absentee Ballots </w:t>
            </w:r>
          </w:p>
        </w:tc>
        <w:tc>
          <w:tcPr>
            <w:tcW w:w="1440" w:type="dxa"/>
          </w:tcPr>
          <w:p w14:paraId="7BD7EBE1" w14:textId="77777777" w:rsidR="006D2541" w:rsidRPr="003D2526" w:rsidRDefault="006D2541" w:rsidP="005C3938">
            <w:pPr>
              <w:tabs>
                <w:tab w:val="left" w:pos="3600"/>
              </w:tabs>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Feb. 26</w:t>
            </w:r>
            <w:r w:rsidRPr="00E2038C">
              <w:rPr>
                <w:sz w:val="26"/>
                <w:szCs w:val="26"/>
                <w:vertAlign w:val="superscript"/>
              </w:rPr>
              <w:t>th</w:t>
            </w:r>
            <w:r>
              <w:rPr>
                <w:sz w:val="26"/>
                <w:szCs w:val="26"/>
              </w:rPr>
              <w:t xml:space="preserve"> </w:t>
            </w:r>
          </w:p>
        </w:tc>
        <w:tc>
          <w:tcPr>
            <w:tcW w:w="2790" w:type="dxa"/>
          </w:tcPr>
          <w:p w14:paraId="258114C5" w14:textId="77777777" w:rsidR="006D2541" w:rsidRPr="003D2526" w:rsidRDefault="006D2541" w:rsidP="005C3938">
            <w:pPr>
              <w:tabs>
                <w:tab w:val="left" w:pos="3600"/>
              </w:tabs>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10:00am to Completion</w:t>
            </w:r>
          </w:p>
        </w:tc>
      </w:tr>
      <w:tr w:rsidR="006D2541" w14:paraId="3D004101" w14:textId="77777777" w:rsidTr="005C3938">
        <w:tc>
          <w:tcPr>
            <w:cnfStyle w:val="001000000000" w:firstRow="0" w:lastRow="0" w:firstColumn="1" w:lastColumn="0" w:oddVBand="0" w:evenVBand="0" w:oddHBand="0" w:evenHBand="0" w:firstRowFirstColumn="0" w:firstRowLastColumn="0" w:lastRowFirstColumn="0" w:lastRowLastColumn="0"/>
            <w:tcW w:w="5580" w:type="dxa"/>
          </w:tcPr>
          <w:p w14:paraId="6AFA3E02" w14:textId="77777777" w:rsidR="006D2541" w:rsidRDefault="006D2541" w:rsidP="005C3938">
            <w:pPr>
              <w:tabs>
                <w:tab w:val="left" w:pos="3600"/>
              </w:tabs>
              <w:rPr>
                <w:b w:val="0"/>
                <w:bCs w:val="0"/>
                <w:sz w:val="26"/>
                <w:szCs w:val="26"/>
              </w:rPr>
            </w:pPr>
            <w:r>
              <w:rPr>
                <w:sz w:val="26"/>
                <w:szCs w:val="26"/>
              </w:rPr>
              <w:t xml:space="preserve">Pre-Election Processing of Absentee Ballots </w:t>
            </w:r>
          </w:p>
          <w:p w14:paraId="1D29B436" w14:textId="77777777" w:rsidR="006D2541" w:rsidRPr="003D2526" w:rsidRDefault="006D2541" w:rsidP="005C3938">
            <w:pPr>
              <w:tabs>
                <w:tab w:val="left" w:pos="3600"/>
              </w:tabs>
              <w:rPr>
                <w:sz w:val="26"/>
                <w:szCs w:val="26"/>
              </w:rPr>
            </w:pPr>
            <w:r w:rsidRPr="00B61109">
              <w:rPr>
                <w:b w:val="0"/>
                <w:bCs w:val="0"/>
                <w:sz w:val="26"/>
                <w:szCs w:val="26"/>
              </w:rPr>
              <w:t>(</w:t>
            </w:r>
            <w:r>
              <w:rPr>
                <w:b w:val="0"/>
                <w:bCs w:val="0"/>
                <w:sz w:val="26"/>
                <w:szCs w:val="26"/>
              </w:rPr>
              <w:t>IF NEEDED</w:t>
            </w:r>
            <w:r w:rsidRPr="00B61109">
              <w:rPr>
                <w:b w:val="0"/>
                <w:bCs w:val="0"/>
                <w:sz w:val="26"/>
                <w:szCs w:val="26"/>
              </w:rPr>
              <w:t>)</w:t>
            </w:r>
          </w:p>
        </w:tc>
        <w:tc>
          <w:tcPr>
            <w:tcW w:w="1440" w:type="dxa"/>
          </w:tcPr>
          <w:p w14:paraId="63F33B3B" w14:textId="77777777" w:rsidR="006D2541" w:rsidRPr="003D2526" w:rsidRDefault="006D2541" w:rsidP="005C3938">
            <w:pPr>
              <w:tabs>
                <w:tab w:val="left" w:pos="3600"/>
              </w:tabs>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Feb. 27</w:t>
            </w:r>
            <w:r w:rsidRPr="00C23963">
              <w:rPr>
                <w:sz w:val="26"/>
                <w:szCs w:val="26"/>
                <w:vertAlign w:val="superscript"/>
              </w:rPr>
              <w:t>th</w:t>
            </w:r>
            <w:r>
              <w:rPr>
                <w:sz w:val="26"/>
                <w:szCs w:val="26"/>
              </w:rPr>
              <w:t xml:space="preserve">  </w:t>
            </w:r>
          </w:p>
        </w:tc>
        <w:tc>
          <w:tcPr>
            <w:tcW w:w="2790" w:type="dxa"/>
          </w:tcPr>
          <w:p w14:paraId="05342872" w14:textId="77777777" w:rsidR="006D2541" w:rsidRPr="003D2526" w:rsidRDefault="006D2541" w:rsidP="005C3938">
            <w:pPr>
              <w:tabs>
                <w:tab w:val="left" w:pos="3600"/>
              </w:tabs>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10:00am to Completion</w:t>
            </w:r>
          </w:p>
        </w:tc>
      </w:tr>
      <w:tr w:rsidR="006D2541" w14:paraId="7F6FBA9C" w14:textId="77777777" w:rsidTr="005C39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0" w:type="dxa"/>
          </w:tcPr>
          <w:p w14:paraId="4DCAA7EB" w14:textId="77777777" w:rsidR="006D2541" w:rsidRPr="003D2526" w:rsidRDefault="006D2541" w:rsidP="005C3938">
            <w:pPr>
              <w:tabs>
                <w:tab w:val="left" w:pos="3600"/>
              </w:tabs>
              <w:rPr>
                <w:sz w:val="26"/>
                <w:szCs w:val="26"/>
              </w:rPr>
            </w:pPr>
            <w:r>
              <w:rPr>
                <w:sz w:val="26"/>
                <w:szCs w:val="26"/>
              </w:rPr>
              <w:t>Canvassing and Counting of Absentee Ballots</w:t>
            </w:r>
          </w:p>
        </w:tc>
        <w:tc>
          <w:tcPr>
            <w:tcW w:w="1440" w:type="dxa"/>
          </w:tcPr>
          <w:p w14:paraId="7298B311" w14:textId="77777777" w:rsidR="006D2541" w:rsidRPr="003D2526" w:rsidRDefault="006D2541" w:rsidP="005C3938">
            <w:pPr>
              <w:tabs>
                <w:tab w:val="left" w:pos="3600"/>
              </w:tabs>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March 3</w:t>
            </w:r>
            <w:r w:rsidRPr="00C23963">
              <w:rPr>
                <w:sz w:val="26"/>
                <w:szCs w:val="26"/>
                <w:vertAlign w:val="superscript"/>
              </w:rPr>
              <w:t>rd</w:t>
            </w:r>
            <w:r>
              <w:rPr>
                <w:sz w:val="26"/>
                <w:szCs w:val="26"/>
              </w:rPr>
              <w:t xml:space="preserve">  </w:t>
            </w:r>
          </w:p>
        </w:tc>
        <w:tc>
          <w:tcPr>
            <w:tcW w:w="2790" w:type="dxa"/>
          </w:tcPr>
          <w:p w14:paraId="671A8511" w14:textId="77777777" w:rsidR="006D2541" w:rsidRPr="003D2526" w:rsidRDefault="006D2541" w:rsidP="005C3938">
            <w:pPr>
              <w:tabs>
                <w:tab w:val="left" w:pos="3600"/>
              </w:tabs>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8:30am to Completion</w:t>
            </w:r>
          </w:p>
        </w:tc>
      </w:tr>
      <w:tr w:rsidR="006D2541" w14:paraId="7A636A53" w14:textId="77777777" w:rsidTr="005C3938">
        <w:tc>
          <w:tcPr>
            <w:cnfStyle w:val="001000000000" w:firstRow="0" w:lastRow="0" w:firstColumn="1" w:lastColumn="0" w:oddVBand="0" w:evenVBand="0" w:oddHBand="0" w:evenHBand="0" w:firstRowFirstColumn="0" w:firstRowLastColumn="0" w:lastRowFirstColumn="0" w:lastRowLastColumn="0"/>
            <w:tcW w:w="5580" w:type="dxa"/>
          </w:tcPr>
          <w:p w14:paraId="7C56DFEA" w14:textId="77777777" w:rsidR="006D2541" w:rsidRDefault="006D2541" w:rsidP="005C3938">
            <w:pPr>
              <w:tabs>
                <w:tab w:val="left" w:pos="3600"/>
              </w:tabs>
              <w:rPr>
                <w:sz w:val="26"/>
                <w:szCs w:val="26"/>
              </w:rPr>
            </w:pPr>
            <w:r>
              <w:rPr>
                <w:sz w:val="26"/>
                <w:szCs w:val="26"/>
              </w:rPr>
              <w:t>Compiling &amp; Publishing Unofficial Election Results</w:t>
            </w:r>
          </w:p>
        </w:tc>
        <w:tc>
          <w:tcPr>
            <w:tcW w:w="1440" w:type="dxa"/>
          </w:tcPr>
          <w:p w14:paraId="2BD90DEB" w14:textId="77777777" w:rsidR="006D2541" w:rsidRDefault="006D2541" w:rsidP="005C3938">
            <w:pPr>
              <w:tabs>
                <w:tab w:val="left" w:pos="3600"/>
              </w:tabs>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March 3</w:t>
            </w:r>
            <w:r w:rsidRPr="00C23963">
              <w:rPr>
                <w:sz w:val="26"/>
                <w:szCs w:val="26"/>
                <w:vertAlign w:val="superscript"/>
              </w:rPr>
              <w:t>rd</w:t>
            </w:r>
            <w:r>
              <w:rPr>
                <w:sz w:val="26"/>
                <w:szCs w:val="26"/>
              </w:rPr>
              <w:t xml:space="preserve">  </w:t>
            </w:r>
          </w:p>
        </w:tc>
        <w:tc>
          <w:tcPr>
            <w:tcW w:w="2790" w:type="dxa"/>
          </w:tcPr>
          <w:p w14:paraId="40F7B83A" w14:textId="77777777" w:rsidR="006D2541" w:rsidRDefault="006D2541" w:rsidP="005C3938">
            <w:pPr>
              <w:tabs>
                <w:tab w:val="left" w:pos="3600"/>
              </w:tabs>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7:30pm to Completion</w:t>
            </w:r>
          </w:p>
        </w:tc>
      </w:tr>
      <w:tr w:rsidR="006D2541" w14:paraId="305D8158" w14:textId="77777777" w:rsidTr="005C39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0" w:type="dxa"/>
          </w:tcPr>
          <w:p w14:paraId="52F2E983" w14:textId="77777777" w:rsidR="006D2541" w:rsidRPr="00E736B0" w:rsidRDefault="006D2541" w:rsidP="005C3938">
            <w:pPr>
              <w:tabs>
                <w:tab w:val="left" w:pos="3600"/>
              </w:tabs>
              <w:rPr>
                <w:b w:val="0"/>
                <w:bCs w:val="0"/>
                <w:sz w:val="26"/>
                <w:szCs w:val="26"/>
              </w:rPr>
            </w:pPr>
            <w:r>
              <w:rPr>
                <w:sz w:val="26"/>
                <w:szCs w:val="26"/>
              </w:rPr>
              <w:t xml:space="preserve">Counting of Election Day Ballots </w:t>
            </w:r>
          </w:p>
        </w:tc>
        <w:tc>
          <w:tcPr>
            <w:tcW w:w="1440" w:type="dxa"/>
          </w:tcPr>
          <w:p w14:paraId="4BF52E11" w14:textId="77777777" w:rsidR="006D2541" w:rsidRPr="003D2526" w:rsidRDefault="006D2541" w:rsidP="005C3938">
            <w:pPr>
              <w:tabs>
                <w:tab w:val="left" w:pos="3600"/>
              </w:tabs>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March 3</w:t>
            </w:r>
            <w:r w:rsidRPr="00C23963">
              <w:rPr>
                <w:sz w:val="26"/>
                <w:szCs w:val="26"/>
                <w:vertAlign w:val="superscript"/>
              </w:rPr>
              <w:t>rd</w:t>
            </w:r>
            <w:r>
              <w:rPr>
                <w:sz w:val="26"/>
                <w:szCs w:val="26"/>
              </w:rPr>
              <w:t xml:space="preserve"> </w:t>
            </w:r>
          </w:p>
        </w:tc>
        <w:tc>
          <w:tcPr>
            <w:tcW w:w="2790" w:type="dxa"/>
          </w:tcPr>
          <w:p w14:paraId="17F51619" w14:textId="77777777" w:rsidR="006D2541" w:rsidRPr="003D2526" w:rsidRDefault="006D2541" w:rsidP="005C3938">
            <w:pPr>
              <w:tabs>
                <w:tab w:val="left" w:pos="3600"/>
              </w:tabs>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8:00pm to Completion</w:t>
            </w:r>
          </w:p>
        </w:tc>
      </w:tr>
      <w:tr w:rsidR="006D2541" w14:paraId="43032F19" w14:textId="77777777" w:rsidTr="005C3938">
        <w:tc>
          <w:tcPr>
            <w:cnfStyle w:val="001000000000" w:firstRow="0" w:lastRow="0" w:firstColumn="1" w:lastColumn="0" w:oddVBand="0" w:evenVBand="0" w:oddHBand="0" w:evenHBand="0" w:firstRowFirstColumn="0" w:firstRowLastColumn="0" w:lastRowFirstColumn="0" w:lastRowLastColumn="0"/>
            <w:tcW w:w="5580" w:type="dxa"/>
          </w:tcPr>
          <w:p w14:paraId="0E37D2A8" w14:textId="77777777" w:rsidR="006D2541" w:rsidRDefault="006D2541" w:rsidP="005C3938">
            <w:pPr>
              <w:tabs>
                <w:tab w:val="left" w:pos="3600"/>
              </w:tabs>
              <w:rPr>
                <w:sz w:val="26"/>
                <w:szCs w:val="26"/>
              </w:rPr>
            </w:pPr>
            <w:r>
              <w:rPr>
                <w:sz w:val="26"/>
                <w:szCs w:val="26"/>
              </w:rPr>
              <w:t>Initial Duplication of Ballots</w:t>
            </w:r>
          </w:p>
        </w:tc>
        <w:tc>
          <w:tcPr>
            <w:tcW w:w="1440" w:type="dxa"/>
          </w:tcPr>
          <w:p w14:paraId="0E9927AA" w14:textId="77777777" w:rsidR="006D2541" w:rsidRDefault="006D2541" w:rsidP="005C3938">
            <w:pPr>
              <w:tabs>
                <w:tab w:val="left" w:pos="3600"/>
              </w:tabs>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March 4</w:t>
            </w:r>
            <w:r w:rsidRPr="00C23963">
              <w:rPr>
                <w:sz w:val="26"/>
                <w:szCs w:val="26"/>
                <w:vertAlign w:val="superscript"/>
              </w:rPr>
              <w:t>th</w:t>
            </w:r>
          </w:p>
        </w:tc>
        <w:tc>
          <w:tcPr>
            <w:tcW w:w="2790" w:type="dxa"/>
          </w:tcPr>
          <w:p w14:paraId="249353D1" w14:textId="77777777" w:rsidR="006D2541" w:rsidRDefault="006D2541" w:rsidP="005C3938">
            <w:pPr>
              <w:tabs>
                <w:tab w:val="left" w:pos="3600"/>
              </w:tabs>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8:00am to Completion</w:t>
            </w:r>
          </w:p>
        </w:tc>
      </w:tr>
      <w:tr w:rsidR="006D2541" w14:paraId="73CA2904" w14:textId="77777777" w:rsidTr="005C39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0" w:type="dxa"/>
          </w:tcPr>
          <w:p w14:paraId="6C32B86F" w14:textId="77777777" w:rsidR="006D2541" w:rsidRPr="003D2526" w:rsidRDefault="006D2541" w:rsidP="005C3938">
            <w:pPr>
              <w:tabs>
                <w:tab w:val="left" w:pos="3600"/>
              </w:tabs>
              <w:rPr>
                <w:sz w:val="26"/>
                <w:szCs w:val="26"/>
              </w:rPr>
            </w:pPr>
            <w:r>
              <w:rPr>
                <w:sz w:val="26"/>
                <w:szCs w:val="26"/>
              </w:rPr>
              <w:t>Initial Review of Provisional Ballots</w:t>
            </w:r>
          </w:p>
        </w:tc>
        <w:tc>
          <w:tcPr>
            <w:tcW w:w="1440" w:type="dxa"/>
          </w:tcPr>
          <w:p w14:paraId="70DA58CE" w14:textId="77777777" w:rsidR="006D2541" w:rsidRPr="00E645F1" w:rsidRDefault="006D2541" w:rsidP="005C3938">
            <w:pPr>
              <w:tabs>
                <w:tab w:val="left" w:pos="3600"/>
              </w:tabs>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March 4</w:t>
            </w:r>
            <w:r w:rsidRPr="00B61109">
              <w:rPr>
                <w:sz w:val="26"/>
                <w:szCs w:val="26"/>
                <w:vertAlign w:val="superscript"/>
              </w:rPr>
              <w:t>th</w:t>
            </w:r>
            <w:r>
              <w:rPr>
                <w:sz w:val="26"/>
                <w:szCs w:val="26"/>
              </w:rPr>
              <w:t xml:space="preserve"> </w:t>
            </w:r>
          </w:p>
        </w:tc>
        <w:tc>
          <w:tcPr>
            <w:tcW w:w="2790" w:type="dxa"/>
          </w:tcPr>
          <w:p w14:paraId="038DD8FE" w14:textId="77777777" w:rsidR="006D2541" w:rsidRPr="003D2526" w:rsidRDefault="006D2541" w:rsidP="005C3938">
            <w:pPr>
              <w:tabs>
                <w:tab w:val="left" w:pos="3600"/>
              </w:tabs>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10:00am to Completion</w:t>
            </w:r>
          </w:p>
        </w:tc>
      </w:tr>
      <w:tr w:rsidR="006D2541" w14:paraId="65670432" w14:textId="77777777" w:rsidTr="005C3938">
        <w:tc>
          <w:tcPr>
            <w:cnfStyle w:val="001000000000" w:firstRow="0" w:lastRow="0" w:firstColumn="1" w:lastColumn="0" w:oddVBand="0" w:evenVBand="0" w:oddHBand="0" w:evenHBand="0" w:firstRowFirstColumn="0" w:firstRowLastColumn="0" w:lastRowFirstColumn="0" w:lastRowLastColumn="0"/>
            <w:tcW w:w="5580" w:type="dxa"/>
          </w:tcPr>
          <w:p w14:paraId="2D9466C1" w14:textId="77777777" w:rsidR="006D2541" w:rsidRPr="003D2526" w:rsidRDefault="006D2541" w:rsidP="005C3938">
            <w:pPr>
              <w:tabs>
                <w:tab w:val="left" w:pos="3600"/>
              </w:tabs>
              <w:rPr>
                <w:sz w:val="26"/>
                <w:szCs w:val="26"/>
              </w:rPr>
            </w:pPr>
            <w:r>
              <w:rPr>
                <w:sz w:val="26"/>
                <w:szCs w:val="26"/>
              </w:rPr>
              <w:t>Provisional Ballot Hearings</w:t>
            </w:r>
          </w:p>
        </w:tc>
        <w:tc>
          <w:tcPr>
            <w:tcW w:w="1440" w:type="dxa"/>
          </w:tcPr>
          <w:p w14:paraId="3136CDF6" w14:textId="77777777" w:rsidR="006D2541" w:rsidRPr="003D2526" w:rsidRDefault="006D2541" w:rsidP="005C3938">
            <w:pPr>
              <w:tabs>
                <w:tab w:val="left" w:pos="3600"/>
              </w:tabs>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March 9</w:t>
            </w:r>
            <w:r w:rsidRPr="0075481E">
              <w:rPr>
                <w:sz w:val="26"/>
                <w:szCs w:val="26"/>
                <w:vertAlign w:val="superscript"/>
              </w:rPr>
              <w:t>th</w:t>
            </w:r>
          </w:p>
        </w:tc>
        <w:tc>
          <w:tcPr>
            <w:tcW w:w="2790" w:type="dxa"/>
          </w:tcPr>
          <w:p w14:paraId="1E8813A9" w14:textId="77777777" w:rsidR="006D2541" w:rsidRPr="003D2526" w:rsidRDefault="006D2541" w:rsidP="005C3938">
            <w:pPr>
              <w:tabs>
                <w:tab w:val="left" w:pos="3600"/>
              </w:tabs>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11:00am to 12:00pm</w:t>
            </w:r>
          </w:p>
        </w:tc>
      </w:tr>
      <w:tr w:rsidR="006D2541" w14:paraId="1DABEEB8" w14:textId="77777777" w:rsidTr="005C39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0" w:type="dxa"/>
          </w:tcPr>
          <w:p w14:paraId="3C18EF25" w14:textId="77777777" w:rsidR="006D2541" w:rsidRPr="003D2526" w:rsidRDefault="006D2541" w:rsidP="005C3938">
            <w:pPr>
              <w:tabs>
                <w:tab w:val="left" w:pos="3600"/>
              </w:tabs>
              <w:rPr>
                <w:sz w:val="26"/>
                <w:szCs w:val="26"/>
              </w:rPr>
            </w:pPr>
            <w:r>
              <w:rPr>
                <w:sz w:val="26"/>
                <w:szCs w:val="26"/>
              </w:rPr>
              <w:t>Final Review and Counting of Provisional Ballots</w:t>
            </w:r>
          </w:p>
        </w:tc>
        <w:tc>
          <w:tcPr>
            <w:tcW w:w="1440" w:type="dxa"/>
          </w:tcPr>
          <w:p w14:paraId="239B3762" w14:textId="77777777" w:rsidR="006D2541" w:rsidRPr="003D2526" w:rsidRDefault="006D2541" w:rsidP="005C3938">
            <w:pPr>
              <w:tabs>
                <w:tab w:val="left" w:pos="3600"/>
              </w:tabs>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March 9</w:t>
            </w:r>
            <w:r w:rsidRPr="0075481E">
              <w:rPr>
                <w:sz w:val="26"/>
                <w:szCs w:val="26"/>
                <w:vertAlign w:val="superscript"/>
              </w:rPr>
              <w:t>th</w:t>
            </w:r>
            <w:r>
              <w:rPr>
                <w:sz w:val="26"/>
                <w:szCs w:val="26"/>
              </w:rPr>
              <w:t xml:space="preserve"> </w:t>
            </w:r>
          </w:p>
        </w:tc>
        <w:tc>
          <w:tcPr>
            <w:tcW w:w="2790" w:type="dxa"/>
          </w:tcPr>
          <w:p w14:paraId="14A87562" w14:textId="77777777" w:rsidR="006D2541" w:rsidRPr="003D2526" w:rsidRDefault="006D2541" w:rsidP="005C3938">
            <w:pPr>
              <w:tabs>
                <w:tab w:val="left" w:pos="3600"/>
              </w:tabs>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1:00pm to Completion</w:t>
            </w:r>
          </w:p>
        </w:tc>
      </w:tr>
      <w:tr w:rsidR="006D2541" w14:paraId="1C25056D" w14:textId="77777777" w:rsidTr="005C3938">
        <w:tc>
          <w:tcPr>
            <w:cnfStyle w:val="001000000000" w:firstRow="0" w:lastRow="0" w:firstColumn="1" w:lastColumn="0" w:oddVBand="0" w:evenVBand="0" w:oddHBand="0" w:evenHBand="0" w:firstRowFirstColumn="0" w:firstRowLastColumn="0" w:lastRowFirstColumn="0" w:lastRowLastColumn="0"/>
            <w:tcW w:w="5580" w:type="dxa"/>
          </w:tcPr>
          <w:p w14:paraId="67F1D292" w14:textId="77777777" w:rsidR="006D2541" w:rsidRPr="003D2526" w:rsidRDefault="006D2541" w:rsidP="005C3938">
            <w:pPr>
              <w:tabs>
                <w:tab w:val="left" w:pos="3600"/>
              </w:tabs>
              <w:rPr>
                <w:sz w:val="26"/>
                <w:szCs w:val="26"/>
              </w:rPr>
            </w:pPr>
            <w:r>
              <w:rPr>
                <w:sz w:val="26"/>
                <w:szCs w:val="26"/>
              </w:rPr>
              <w:t xml:space="preserve">Recount </w:t>
            </w:r>
            <w:r w:rsidRPr="0075481E">
              <w:rPr>
                <w:b w:val="0"/>
                <w:bCs w:val="0"/>
                <w:sz w:val="26"/>
                <w:szCs w:val="26"/>
              </w:rPr>
              <w:t>(</w:t>
            </w:r>
            <w:r>
              <w:rPr>
                <w:b w:val="0"/>
                <w:bCs w:val="0"/>
                <w:sz w:val="26"/>
                <w:szCs w:val="26"/>
              </w:rPr>
              <w:t>IF NEEDED</w:t>
            </w:r>
            <w:r w:rsidRPr="0075481E">
              <w:rPr>
                <w:b w:val="0"/>
                <w:bCs w:val="0"/>
                <w:sz w:val="26"/>
                <w:szCs w:val="26"/>
              </w:rPr>
              <w:t xml:space="preserve">) </w:t>
            </w:r>
          </w:p>
        </w:tc>
        <w:tc>
          <w:tcPr>
            <w:tcW w:w="1440" w:type="dxa"/>
          </w:tcPr>
          <w:p w14:paraId="4328210D" w14:textId="77777777" w:rsidR="006D2541" w:rsidRPr="003D2526" w:rsidRDefault="006D2541" w:rsidP="005C3938">
            <w:pPr>
              <w:tabs>
                <w:tab w:val="left" w:pos="3600"/>
              </w:tabs>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March 11</w:t>
            </w:r>
            <w:r w:rsidRPr="0075481E">
              <w:rPr>
                <w:sz w:val="26"/>
                <w:szCs w:val="26"/>
                <w:vertAlign w:val="superscript"/>
              </w:rPr>
              <w:t>th</w:t>
            </w:r>
          </w:p>
        </w:tc>
        <w:tc>
          <w:tcPr>
            <w:tcW w:w="2790" w:type="dxa"/>
          </w:tcPr>
          <w:p w14:paraId="7588CCC8" w14:textId="77777777" w:rsidR="006D2541" w:rsidRPr="003D2526" w:rsidRDefault="006D2541" w:rsidP="005C3938">
            <w:pPr>
              <w:tabs>
                <w:tab w:val="left" w:pos="3600"/>
              </w:tabs>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10:00am to Completion</w:t>
            </w:r>
          </w:p>
        </w:tc>
      </w:tr>
      <w:tr w:rsidR="006D2541" w14:paraId="5D5DDC92" w14:textId="77777777" w:rsidTr="005C39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0" w:type="dxa"/>
          </w:tcPr>
          <w:p w14:paraId="534DE84F" w14:textId="77777777" w:rsidR="006D2541" w:rsidRPr="003D2526" w:rsidRDefault="006D2541" w:rsidP="005C3938">
            <w:pPr>
              <w:tabs>
                <w:tab w:val="left" w:pos="3600"/>
              </w:tabs>
              <w:rPr>
                <w:sz w:val="26"/>
                <w:szCs w:val="26"/>
              </w:rPr>
            </w:pPr>
            <w:proofErr w:type="spellStart"/>
            <w:r>
              <w:rPr>
                <w:sz w:val="26"/>
                <w:szCs w:val="26"/>
              </w:rPr>
              <w:t>Post Election</w:t>
            </w:r>
            <w:proofErr w:type="spellEnd"/>
            <w:r>
              <w:rPr>
                <w:sz w:val="26"/>
                <w:szCs w:val="26"/>
              </w:rPr>
              <w:t xml:space="preserve"> Audit </w:t>
            </w:r>
          </w:p>
        </w:tc>
        <w:tc>
          <w:tcPr>
            <w:tcW w:w="1440" w:type="dxa"/>
          </w:tcPr>
          <w:p w14:paraId="6ED60400" w14:textId="77777777" w:rsidR="006D2541" w:rsidRPr="003D2526" w:rsidRDefault="006D2541" w:rsidP="005C3938">
            <w:pPr>
              <w:tabs>
                <w:tab w:val="left" w:pos="3600"/>
              </w:tabs>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March 12</w:t>
            </w:r>
            <w:r w:rsidRPr="0075481E">
              <w:rPr>
                <w:sz w:val="26"/>
                <w:szCs w:val="26"/>
                <w:vertAlign w:val="superscript"/>
              </w:rPr>
              <w:t>th</w:t>
            </w:r>
            <w:r>
              <w:rPr>
                <w:sz w:val="26"/>
                <w:szCs w:val="26"/>
              </w:rPr>
              <w:t xml:space="preserve"> </w:t>
            </w:r>
          </w:p>
        </w:tc>
        <w:tc>
          <w:tcPr>
            <w:tcW w:w="2790" w:type="dxa"/>
          </w:tcPr>
          <w:p w14:paraId="23646405" w14:textId="77777777" w:rsidR="006D2541" w:rsidRPr="003D2526" w:rsidRDefault="006D2541" w:rsidP="005C3938">
            <w:pPr>
              <w:tabs>
                <w:tab w:val="left" w:pos="3600"/>
              </w:tabs>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8:30am to Completion</w:t>
            </w:r>
          </w:p>
        </w:tc>
      </w:tr>
      <w:tr w:rsidR="006D2541" w14:paraId="0664FC99" w14:textId="77777777" w:rsidTr="005C3938">
        <w:tc>
          <w:tcPr>
            <w:cnfStyle w:val="001000000000" w:firstRow="0" w:lastRow="0" w:firstColumn="1" w:lastColumn="0" w:oddVBand="0" w:evenVBand="0" w:oddHBand="0" w:evenHBand="0" w:firstRowFirstColumn="0" w:firstRowLastColumn="0" w:lastRowFirstColumn="0" w:lastRowLastColumn="0"/>
            <w:tcW w:w="5580" w:type="dxa"/>
          </w:tcPr>
          <w:p w14:paraId="74E3B530" w14:textId="77777777" w:rsidR="006D2541" w:rsidRDefault="006D2541" w:rsidP="005C3938">
            <w:pPr>
              <w:tabs>
                <w:tab w:val="left" w:pos="3600"/>
              </w:tabs>
              <w:rPr>
                <w:sz w:val="26"/>
                <w:szCs w:val="26"/>
              </w:rPr>
            </w:pPr>
            <w:r>
              <w:rPr>
                <w:sz w:val="26"/>
                <w:szCs w:val="26"/>
              </w:rPr>
              <w:t xml:space="preserve">Canvassing and Counting of UOCAVA Absentee Ballots </w:t>
            </w:r>
            <w:r w:rsidRPr="009E7CB7">
              <w:rPr>
                <w:b w:val="0"/>
                <w:bCs w:val="0"/>
                <w:sz w:val="26"/>
                <w:szCs w:val="26"/>
              </w:rPr>
              <w:t>(</w:t>
            </w:r>
            <w:r>
              <w:rPr>
                <w:b w:val="0"/>
                <w:bCs w:val="0"/>
                <w:sz w:val="26"/>
                <w:szCs w:val="26"/>
              </w:rPr>
              <w:t>IF NEEDED</w:t>
            </w:r>
            <w:r w:rsidRPr="009E7CB7">
              <w:rPr>
                <w:b w:val="0"/>
                <w:bCs w:val="0"/>
                <w:sz w:val="26"/>
                <w:szCs w:val="26"/>
              </w:rPr>
              <w:t>)</w:t>
            </w:r>
          </w:p>
        </w:tc>
        <w:tc>
          <w:tcPr>
            <w:tcW w:w="1440" w:type="dxa"/>
          </w:tcPr>
          <w:p w14:paraId="5EAADEB5" w14:textId="77777777" w:rsidR="006D2541" w:rsidRDefault="006D2541" w:rsidP="005C3938">
            <w:pPr>
              <w:tabs>
                <w:tab w:val="left" w:pos="3600"/>
              </w:tabs>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March 14</w:t>
            </w:r>
            <w:r w:rsidRPr="009E7CB7">
              <w:rPr>
                <w:sz w:val="26"/>
                <w:szCs w:val="26"/>
                <w:vertAlign w:val="superscript"/>
              </w:rPr>
              <w:t>th</w:t>
            </w:r>
            <w:r>
              <w:rPr>
                <w:sz w:val="26"/>
                <w:szCs w:val="26"/>
              </w:rPr>
              <w:t xml:space="preserve"> </w:t>
            </w:r>
          </w:p>
        </w:tc>
        <w:tc>
          <w:tcPr>
            <w:tcW w:w="2790" w:type="dxa"/>
          </w:tcPr>
          <w:p w14:paraId="5C2EB1B9" w14:textId="77777777" w:rsidR="006D2541" w:rsidRPr="003D2526" w:rsidRDefault="006D2541" w:rsidP="005C3938">
            <w:pPr>
              <w:tabs>
                <w:tab w:val="left" w:pos="3600"/>
              </w:tabs>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10:00am to 10:30am</w:t>
            </w:r>
          </w:p>
        </w:tc>
      </w:tr>
      <w:tr w:rsidR="006D2541" w14:paraId="73BA53D2" w14:textId="77777777" w:rsidTr="005C39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0" w:type="dxa"/>
          </w:tcPr>
          <w:p w14:paraId="6B3B2CC1" w14:textId="77777777" w:rsidR="006D2541" w:rsidRDefault="006D2541" w:rsidP="005C3938">
            <w:pPr>
              <w:tabs>
                <w:tab w:val="left" w:pos="3600"/>
              </w:tabs>
              <w:rPr>
                <w:sz w:val="26"/>
                <w:szCs w:val="26"/>
              </w:rPr>
            </w:pPr>
            <w:r>
              <w:rPr>
                <w:sz w:val="26"/>
                <w:szCs w:val="26"/>
              </w:rPr>
              <w:t xml:space="preserve">Secondary Duplication of Ballots </w:t>
            </w:r>
          </w:p>
        </w:tc>
        <w:tc>
          <w:tcPr>
            <w:tcW w:w="1440" w:type="dxa"/>
          </w:tcPr>
          <w:p w14:paraId="5830EAA3" w14:textId="77777777" w:rsidR="006D2541" w:rsidRDefault="006D2541" w:rsidP="005C3938">
            <w:pPr>
              <w:tabs>
                <w:tab w:val="left" w:pos="3600"/>
              </w:tabs>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March 16</w:t>
            </w:r>
            <w:r w:rsidRPr="00C23963">
              <w:rPr>
                <w:sz w:val="26"/>
                <w:szCs w:val="26"/>
                <w:vertAlign w:val="superscript"/>
              </w:rPr>
              <w:t>th</w:t>
            </w:r>
            <w:r>
              <w:rPr>
                <w:sz w:val="26"/>
                <w:szCs w:val="26"/>
              </w:rPr>
              <w:t xml:space="preserve"> </w:t>
            </w:r>
          </w:p>
        </w:tc>
        <w:tc>
          <w:tcPr>
            <w:tcW w:w="2790" w:type="dxa"/>
          </w:tcPr>
          <w:p w14:paraId="67A6593C" w14:textId="77777777" w:rsidR="006D2541" w:rsidRDefault="006D2541" w:rsidP="005C3938">
            <w:pPr>
              <w:tabs>
                <w:tab w:val="left" w:pos="3600"/>
              </w:tabs>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8:00am to completion</w:t>
            </w:r>
          </w:p>
        </w:tc>
      </w:tr>
      <w:tr w:rsidR="006D2541" w14:paraId="2A06BCA6" w14:textId="77777777" w:rsidTr="005C3938">
        <w:trPr>
          <w:trHeight w:val="80"/>
        </w:trPr>
        <w:tc>
          <w:tcPr>
            <w:cnfStyle w:val="001000000000" w:firstRow="0" w:lastRow="0" w:firstColumn="1" w:lastColumn="0" w:oddVBand="0" w:evenVBand="0" w:oddHBand="0" w:evenHBand="0" w:firstRowFirstColumn="0" w:firstRowLastColumn="0" w:lastRowFirstColumn="0" w:lastRowLastColumn="0"/>
            <w:tcW w:w="5580" w:type="dxa"/>
          </w:tcPr>
          <w:p w14:paraId="4E2E9740" w14:textId="77777777" w:rsidR="006D2541" w:rsidRPr="003D2526" w:rsidRDefault="006D2541" w:rsidP="005C3938">
            <w:pPr>
              <w:tabs>
                <w:tab w:val="left" w:pos="3600"/>
              </w:tabs>
              <w:rPr>
                <w:sz w:val="26"/>
                <w:szCs w:val="26"/>
              </w:rPr>
            </w:pPr>
            <w:r>
              <w:rPr>
                <w:sz w:val="26"/>
                <w:szCs w:val="26"/>
              </w:rPr>
              <w:t>Certification of the Election</w:t>
            </w:r>
          </w:p>
        </w:tc>
        <w:tc>
          <w:tcPr>
            <w:tcW w:w="1440" w:type="dxa"/>
          </w:tcPr>
          <w:p w14:paraId="6C6D44BE" w14:textId="77777777" w:rsidR="006D2541" w:rsidRPr="003D2526" w:rsidRDefault="006D2541" w:rsidP="005C3938">
            <w:pPr>
              <w:tabs>
                <w:tab w:val="left" w:pos="3600"/>
              </w:tabs>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March 18</w:t>
            </w:r>
            <w:r w:rsidRPr="0075481E">
              <w:rPr>
                <w:sz w:val="26"/>
                <w:szCs w:val="26"/>
                <w:vertAlign w:val="superscript"/>
              </w:rPr>
              <w:t>th</w:t>
            </w:r>
            <w:r>
              <w:rPr>
                <w:sz w:val="26"/>
                <w:szCs w:val="26"/>
              </w:rPr>
              <w:t xml:space="preserve"> </w:t>
            </w:r>
          </w:p>
        </w:tc>
        <w:tc>
          <w:tcPr>
            <w:tcW w:w="2790" w:type="dxa"/>
          </w:tcPr>
          <w:p w14:paraId="36F32CB4" w14:textId="77777777" w:rsidR="006D2541" w:rsidRPr="003D2526" w:rsidRDefault="006D2541" w:rsidP="005C3938">
            <w:pPr>
              <w:tabs>
                <w:tab w:val="left" w:pos="3600"/>
              </w:tabs>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10:30am to Completion</w:t>
            </w:r>
          </w:p>
        </w:tc>
      </w:tr>
    </w:tbl>
    <w:p w14:paraId="4E53975B" w14:textId="362BFDE6" w:rsidR="006D2541" w:rsidRDefault="006D2541" w:rsidP="00832B23">
      <w:pPr>
        <w:tabs>
          <w:tab w:val="left" w:pos="3600"/>
        </w:tabs>
        <w:rPr>
          <w:b/>
          <w:bCs/>
          <w:smallCaps/>
          <w:sz w:val="32"/>
          <w:szCs w:val="32"/>
        </w:rPr>
      </w:pPr>
    </w:p>
    <w:p w14:paraId="4EB2A351" w14:textId="27613541" w:rsidR="00B61109" w:rsidRPr="008A23C5" w:rsidRDefault="00B61109" w:rsidP="00832B23">
      <w:pPr>
        <w:tabs>
          <w:tab w:val="left" w:pos="3600"/>
        </w:tabs>
        <w:rPr>
          <w:b/>
          <w:bCs/>
          <w:smallCaps/>
          <w:sz w:val="32"/>
          <w:szCs w:val="32"/>
        </w:rPr>
      </w:pPr>
      <w:r>
        <w:rPr>
          <w:b/>
          <w:bCs/>
          <w:smallCaps/>
          <w:sz w:val="32"/>
          <w:szCs w:val="32"/>
        </w:rPr>
        <w:t xml:space="preserve">Election </w:t>
      </w:r>
      <w:r w:rsidR="009E2A43">
        <w:rPr>
          <w:b/>
          <w:bCs/>
          <w:smallCaps/>
          <w:sz w:val="32"/>
          <w:szCs w:val="32"/>
        </w:rPr>
        <w:t>O</w:t>
      </w:r>
      <w:r>
        <w:rPr>
          <w:b/>
          <w:bCs/>
          <w:smallCaps/>
          <w:sz w:val="32"/>
          <w:szCs w:val="32"/>
        </w:rPr>
        <w:t>fficial</w:t>
      </w:r>
      <w:r w:rsidR="009E2A43">
        <w:rPr>
          <w:b/>
          <w:bCs/>
          <w:smallCaps/>
          <w:sz w:val="32"/>
          <w:szCs w:val="32"/>
        </w:rPr>
        <w:t>s</w:t>
      </w:r>
      <w:r>
        <w:rPr>
          <w:b/>
          <w:bCs/>
          <w:smallCaps/>
          <w:sz w:val="32"/>
          <w:szCs w:val="32"/>
        </w:rPr>
        <w:t>:</w:t>
      </w:r>
    </w:p>
    <w:p w14:paraId="6796A13F" w14:textId="1BB912FA" w:rsidR="00DA1059" w:rsidRPr="00D5747B" w:rsidRDefault="009E2A43" w:rsidP="00D5747B">
      <w:pPr>
        <w:tabs>
          <w:tab w:val="left" w:pos="3600"/>
        </w:tabs>
        <w:jc w:val="both"/>
        <w:rPr>
          <w:sz w:val="24"/>
          <w:szCs w:val="24"/>
        </w:rPr>
      </w:pPr>
      <w:r w:rsidRPr="009E2A43">
        <w:rPr>
          <w:sz w:val="24"/>
          <w:szCs w:val="24"/>
        </w:rPr>
        <w:t xml:space="preserve">Election Officials appointed to conduct </w:t>
      </w:r>
      <w:r w:rsidR="00385EC6">
        <w:rPr>
          <w:sz w:val="24"/>
          <w:szCs w:val="24"/>
        </w:rPr>
        <w:t xml:space="preserve">early voting, election day voting, </w:t>
      </w:r>
      <w:r w:rsidR="0017119F">
        <w:rPr>
          <w:sz w:val="24"/>
          <w:szCs w:val="24"/>
        </w:rPr>
        <w:t xml:space="preserve">and </w:t>
      </w:r>
      <w:r w:rsidR="00385EC6">
        <w:rPr>
          <w:sz w:val="24"/>
          <w:szCs w:val="24"/>
        </w:rPr>
        <w:t>all other required duties</w:t>
      </w:r>
      <w:r w:rsidRPr="009E2A43">
        <w:rPr>
          <w:sz w:val="24"/>
          <w:szCs w:val="24"/>
        </w:rPr>
        <w:t xml:space="preserve"> will be posted for public viewing </w:t>
      </w:r>
      <w:r>
        <w:rPr>
          <w:sz w:val="24"/>
          <w:szCs w:val="24"/>
        </w:rPr>
        <w:t>in</w:t>
      </w:r>
      <w:r w:rsidRPr="009E2A43">
        <w:rPr>
          <w:sz w:val="24"/>
          <w:szCs w:val="24"/>
        </w:rPr>
        <w:t xml:space="preserve"> the County</w:t>
      </w:r>
      <w:r>
        <w:rPr>
          <w:sz w:val="24"/>
          <w:szCs w:val="24"/>
        </w:rPr>
        <w:t xml:space="preserve"> Clerk’s office</w:t>
      </w:r>
      <w:r w:rsidRPr="009E2A43">
        <w:rPr>
          <w:sz w:val="24"/>
          <w:szCs w:val="24"/>
        </w:rPr>
        <w:t xml:space="preserve">, </w:t>
      </w:r>
      <w:r w:rsidR="00F11B46">
        <w:rPr>
          <w:sz w:val="24"/>
          <w:szCs w:val="24"/>
        </w:rPr>
        <w:t>on February 9</w:t>
      </w:r>
      <w:r w:rsidR="00F11B46" w:rsidRPr="00F11B46">
        <w:rPr>
          <w:sz w:val="24"/>
          <w:szCs w:val="24"/>
          <w:vertAlign w:val="superscript"/>
        </w:rPr>
        <w:t>th</w:t>
      </w:r>
      <w:r w:rsidR="00F11B46">
        <w:rPr>
          <w:sz w:val="24"/>
          <w:szCs w:val="24"/>
        </w:rPr>
        <w:t xml:space="preserve"> and remain pos</w:t>
      </w:r>
      <w:r w:rsidR="00A66E88">
        <w:rPr>
          <w:sz w:val="24"/>
          <w:szCs w:val="24"/>
        </w:rPr>
        <w:t xml:space="preserve">ted for not less than 10 days. </w:t>
      </w:r>
      <w:r w:rsidR="00F11B46">
        <w:rPr>
          <w:sz w:val="24"/>
          <w:szCs w:val="24"/>
        </w:rPr>
        <w:t>T</w:t>
      </w:r>
      <w:r w:rsidR="00B61109" w:rsidRPr="00CB21B0">
        <w:rPr>
          <w:sz w:val="24"/>
          <w:szCs w:val="24"/>
        </w:rPr>
        <w:t xml:space="preserve">he </w:t>
      </w:r>
      <w:r w:rsidR="0017119F">
        <w:rPr>
          <w:sz w:val="24"/>
          <w:szCs w:val="24"/>
        </w:rPr>
        <w:t>C</w:t>
      </w:r>
      <w:r w:rsidR="00B61109" w:rsidRPr="00CB21B0">
        <w:rPr>
          <w:sz w:val="24"/>
          <w:szCs w:val="24"/>
        </w:rPr>
        <w:t xml:space="preserve">ounty </w:t>
      </w:r>
      <w:r w:rsidR="0017119F">
        <w:rPr>
          <w:sz w:val="24"/>
          <w:szCs w:val="24"/>
        </w:rPr>
        <w:t>C</w:t>
      </w:r>
      <w:r w:rsidR="00B61109" w:rsidRPr="00CB21B0">
        <w:rPr>
          <w:sz w:val="24"/>
          <w:szCs w:val="24"/>
        </w:rPr>
        <w:t>lerk’s offic</w:t>
      </w:r>
      <w:r w:rsidR="00CB21B0" w:rsidRPr="00CB21B0">
        <w:rPr>
          <w:sz w:val="24"/>
          <w:szCs w:val="24"/>
        </w:rPr>
        <w:t xml:space="preserve">e </w:t>
      </w:r>
      <w:r w:rsidR="0017119F">
        <w:rPr>
          <w:sz w:val="24"/>
          <w:szCs w:val="24"/>
        </w:rPr>
        <w:t xml:space="preserve">is </w:t>
      </w:r>
      <w:r w:rsidR="00F36DDD">
        <w:rPr>
          <w:sz w:val="24"/>
          <w:szCs w:val="24"/>
        </w:rPr>
        <w:t>located at 315 N. Spruce Street, Searcy</w:t>
      </w:r>
      <w:r w:rsidR="00CB21B0" w:rsidRPr="00CB21B0">
        <w:rPr>
          <w:sz w:val="24"/>
          <w:szCs w:val="24"/>
        </w:rPr>
        <w:t>, AR</w:t>
      </w:r>
      <w:r w:rsidR="00F36DDD">
        <w:rPr>
          <w:sz w:val="24"/>
          <w:szCs w:val="24"/>
        </w:rPr>
        <w:t xml:space="preserve"> 72143. </w:t>
      </w:r>
      <w:r w:rsidR="00CB21B0">
        <w:rPr>
          <w:sz w:val="24"/>
          <w:szCs w:val="24"/>
        </w:rPr>
        <w:t xml:space="preserve">An objection </w:t>
      </w:r>
      <w:r w:rsidR="00F11B46">
        <w:rPr>
          <w:sz w:val="24"/>
          <w:szCs w:val="24"/>
        </w:rPr>
        <w:t xml:space="preserve">must be filed with the </w:t>
      </w:r>
      <w:r w:rsidR="00F36DDD">
        <w:rPr>
          <w:sz w:val="24"/>
          <w:szCs w:val="24"/>
        </w:rPr>
        <w:t xml:space="preserve">White </w:t>
      </w:r>
      <w:r w:rsidR="0017119F">
        <w:rPr>
          <w:sz w:val="24"/>
          <w:szCs w:val="24"/>
        </w:rPr>
        <w:t>C</w:t>
      </w:r>
      <w:r w:rsidR="00F11B46">
        <w:rPr>
          <w:sz w:val="24"/>
          <w:szCs w:val="24"/>
        </w:rPr>
        <w:t xml:space="preserve">ounty </w:t>
      </w:r>
      <w:r w:rsidR="0017119F">
        <w:rPr>
          <w:sz w:val="24"/>
          <w:szCs w:val="24"/>
        </w:rPr>
        <w:t>C</w:t>
      </w:r>
      <w:r w:rsidR="00F11B46">
        <w:rPr>
          <w:sz w:val="24"/>
          <w:szCs w:val="24"/>
        </w:rPr>
        <w:t>lerk in writing</w:t>
      </w:r>
      <w:r>
        <w:rPr>
          <w:sz w:val="24"/>
          <w:szCs w:val="24"/>
        </w:rPr>
        <w:t xml:space="preserve"> prior to the following deadlines</w:t>
      </w:r>
      <w:r w:rsidR="00F11B46">
        <w:rPr>
          <w:sz w:val="24"/>
          <w:szCs w:val="24"/>
        </w:rPr>
        <w:t xml:space="preserve">.  </w:t>
      </w:r>
      <w:r w:rsidRPr="00D5747B">
        <w:rPr>
          <w:sz w:val="24"/>
          <w:szCs w:val="24"/>
        </w:rPr>
        <w:t>An objection that an official is a spouse of a county election commissioner, a county party chair, or a spouse of a county party chair</w:t>
      </w:r>
      <w:r w:rsidR="00A66E88">
        <w:rPr>
          <w:sz w:val="24"/>
          <w:szCs w:val="24"/>
        </w:rPr>
        <w:t>,</w:t>
      </w:r>
      <w:r w:rsidRPr="00D5747B">
        <w:rPr>
          <w:sz w:val="24"/>
          <w:szCs w:val="24"/>
        </w:rPr>
        <w:t xml:space="preserve"> must be f</w:t>
      </w:r>
      <w:r w:rsidR="007A3BB9">
        <w:rPr>
          <w:sz w:val="24"/>
          <w:szCs w:val="24"/>
        </w:rPr>
        <w:t>iled within 7 days of February 8</w:t>
      </w:r>
      <w:r w:rsidRPr="00D5747B">
        <w:rPr>
          <w:sz w:val="24"/>
          <w:szCs w:val="24"/>
          <w:vertAlign w:val="superscript"/>
        </w:rPr>
        <w:t>th</w:t>
      </w:r>
      <w:r w:rsidR="00832B23">
        <w:rPr>
          <w:sz w:val="24"/>
          <w:szCs w:val="24"/>
        </w:rPr>
        <w:t xml:space="preserve">.  </w:t>
      </w:r>
      <w:r w:rsidR="00D5747B">
        <w:rPr>
          <w:sz w:val="24"/>
          <w:szCs w:val="24"/>
        </w:rPr>
        <w:t>A</w:t>
      </w:r>
      <w:r w:rsidRPr="00D5747B">
        <w:rPr>
          <w:sz w:val="24"/>
          <w:szCs w:val="24"/>
        </w:rPr>
        <w:t xml:space="preserve">n objection that an official is married to a candidate or related to a candidate within two degrees </w:t>
      </w:r>
      <w:r w:rsidR="0017119F">
        <w:rPr>
          <w:sz w:val="24"/>
          <w:szCs w:val="24"/>
        </w:rPr>
        <w:t xml:space="preserve">of blood </w:t>
      </w:r>
      <w:proofErr w:type="gramStart"/>
      <w:r w:rsidR="0017119F">
        <w:rPr>
          <w:sz w:val="24"/>
          <w:szCs w:val="24"/>
        </w:rPr>
        <w:t>relations</w:t>
      </w:r>
      <w:r w:rsidR="00A66E88">
        <w:rPr>
          <w:sz w:val="24"/>
          <w:szCs w:val="24"/>
        </w:rPr>
        <w:t>,</w:t>
      </w:r>
      <w:bookmarkStart w:id="0" w:name="_GoBack"/>
      <w:bookmarkEnd w:id="0"/>
      <w:proofErr w:type="gramEnd"/>
      <w:r w:rsidR="0017119F">
        <w:rPr>
          <w:sz w:val="24"/>
          <w:szCs w:val="24"/>
        </w:rPr>
        <w:t xml:space="preserve"> </w:t>
      </w:r>
      <w:r w:rsidRPr="00D5747B">
        <w:rPr>
          <w:sz w:val="24"/>
          <w:szCs w:val="24"/>
        </w:rPr>
        <w:t>must be fi</w:t>
      </w:r>
      <w:r w:rsidR="006F2069">
        <w:rPr>
          <w:sz w:val="24"/>
          <w:szCs w:val="24"/>
        </w:rPr>
        <w:t>led within 10 days of February 8</w:t>
      </w:r>
      <w:r w:rsidRPr="00D5747B">
        <w:rPr>
          <w:sz w:val="24"/>
          <w:szCs w:val="24"/>
          <w:vertAlign w:val="superscript"/>
        </w:rPr>
        <w:t>th</w:t>
      </w:r>
      <w:r w:rsidRPr="00D5747B">
        <w:rPr>
          <w:sz w:val="24"/>
          <w:szCs w:val="24"/>
        </w:rPr>
        <w:t xml:space="preserve">. </w:t>
      </w:r>
    </w:p>
    <w:p w14:paraId="5134DD66" w14:textId="77777777" w:rsidR="006F2069" w:rsidRDefault="006F2069" w:rsidP="006F2069">
      <w:pPr>
        <w:tabs>
          <w:tab w:val="left" w:pos="3600"/>
        </w:tabs>
        <w:spacing w:after="0"/>
        <w:rPr>
          <w:b/>
          <w:bCs/>
          <w:smallCaps/>
          <w:sz w:val="32"/>
          <w:szCs w:val="32"/>
        </w:rPr>
      </w:pPr>
      <w:r>
        <w:rPr>
          <w:b/>
          <w:bCs/>
          <w:smallCaps/>
          <w:sz w:val="32"/>
          <w:szCs w:val="32"/>
        </w:rPr>
        <w:t>Primary Ballot Choices:</w:t>
      </w:r>
    </w:p>
    <w:p w14:paraId="741E82E5" w14:textId="77777777" w:rsidR="006F2069" w:rsidRDefault="006F2069" w:rsidP="006F2069">
      <w:pPr>
        <w:tabs>
          <w:tab w:val="left" w:pos="3600"/>
        </w:tabs>
        <w:spacing w:after="0"/>
        <w:rPr>
          <w:rFonts w:ascii="Arial" w:hAnsi="Arial" w:cs="Arial"/>
          <w:bCs/>
          <w:sz w:val="24"/>
          <w:szCs w:val="24"/>
        </w:rPr>
      </w:pPr>
      <w:r>
        <w:rPr>
          <w:b/>
          <w:bCs/>
          <w:smallCaps/>
          <w:sz w:val="28"/>
          <w:szCs w:val="28"/>
        </w:rPr>
        <w:t>Registered Republican voter:</w:t>
      </w:r>
      <w:r w:rsidRPr="005E37F9">
        <w:t xml:space="preserve"> </w:t>
      </w:r>
      <w:r>
        <w:rPr>
          <w:rFonts w:ascii="Arial" w:hAnsi="Arial" w:cs="Arial"/>
          <w:bCs/>
          <w:sz w:val="24"/>
          <w:szCs w:val="24"/>
        </w:rPr>
        <w:t>will have the option of choosing a Republican ballot, a Democratic ballot, or a Non-Partisan ballot</w:t>
      </w:r>
    </w:p>
    <w:p w14:paraId="519085A0" w14:textId="77777777" w:rsidR="006F2069" w:rsidRPr="005E37F9" w:rsidRDefault="006F2069" w:rsidP="006F2069">
      <w:pPr>
        <w:tabs>
          <w:tab w:val="left" w:pos="3600"/>
        </w:tabs>
        <w:spacing w:after="0"/>
        <w:rPr>
          <w:smallCaps/>
          <w:sz w:val="28"/>
          <w:szCs w:val="28"/>
        </w:rPr>
      </w:pPr>
    </w:p>
    <w:p w14:paraId="30631D79" w14:textId="77777777" w:rsidR="006F2069" w:rsidRDefault="006F2069" w:rsidP="006F2069">
      <w:pPr>
        <w:tabs>
          <w:tab w:val="left" w:pos="3600"/>
        </w:tabs>
        <w:spacing w:after="0"/>
        <w:rPr>
          <w:rFonts w:ascii="Arial" w:hAnsi="Arial" w:cs="Arial"/>
          <w:bCs/>
          <w:sz w:val="24"/>
          <w:szCs w:val="24"/>
        </w:rPr>
      </w:pPr>
      <w:r>
        <w:rPr>
          <w:b/>
          <w:bCs/>
          <w:smallCaps/>
          <w:sz w:val="28"/>
          <w:szCs w:val="28"/>
        </w:rPr>
        <w:t>Registered Democratic Voter:</w:t>
      </w:r>
      <w:r w:rsidRPr="005E37F9">
        <w:rPr>
          <w:rFonts w:ascii="Arial" w:hAnsi="Arial" w:cs="Arial"/>
          <w:bCs/>
          <w:sz w:val="24"/>
          <w:szCs w:val="24"/>
        </w:rPr>
        <w:t xml:space="preserve"> </w:t>
      </w:r>
      <w:r>
        <w:rPr>
          <w:rFonts w:ascii="Arial" w:hAnsi="Arial" w:cs="Arial"/>
          <w:bCs/>
          <w:sz w:val="24"/>
          <w:szCs w:val="24"/>
        </w:rPr>
        <w:t>will have the option of choosing either a Democratic ballot, or a Non-Partisan ballot.</w:t>
      </w:r>
    </w:p>
    <w:p w14:paraId="656E7655" w14:textId="77777777" w:rsidR="006F2069" w:rsidRPr="005E37F9" w:rsidRDefault="006F2069" w:rsidP="006F2069">
      <w:pPr>
        <w:tabs>
          <w:tab w:val="left" w:pos="3600"/>
        </w:tabs>
        <w:spacing w:after="0"/>
        <w:rPr>
          <w:smallCaps/>
          <w:sz w:val="28"/>
          <w:szCs w:val="28"/>
        </w:rPr>
      </w:pPr>
    </w:p>
    <w:p w14:paraId="59BE90BD" w14:textId="77777777" w:rsidR="006F2069" w:rsidRPr="005A55FF" w:rsidRDefault="006F2069" w:rsidP="006F2069">
      <w:pPr>
        <w:tabs>
          <w:tab w:val="left" w:pos="3600"/>
        </w:tabs>
        <w:spacing w:after="0"/>
        <w:rPr>
          <w:rFonts w:ascii="Arial" w:hAnsi="Arial" w:cs="Arial"/>
          <w:bCs/>
          <w:sz w:val="24"/>
          <w:szCs w:val="24"/>
        </w:rPr>
      </w:pPr>
      <w:r>
        <w:rPr>
          <w:b/>
          <w:bCs/>
          <w:smallCaps/>
          <w:sz w:val="28"/>
          <w:szCs w:val="28"/>
        </w:rPr>
        <w:t>Registered Optional Voter:</w:t>
      </w:r>
      <w:r w:rsidRPr="005E37F9">
        <w:rPr>
          <w:rFonts w:ascii="Arial" w:hAnsi="Arial" w:cs="Arial"/>
          <w:bCs/>
          <w:sz w:val="24"/>
          <w:szCs w:val="24"/>
        </w:rPr>
        <w:t xml:space="preserve"> </w:t>
      </w:r>
      <w:r>
        <w:rPr>
          <w:rFonts w:ascii="Arial" w:hAnsi="Arial" w:cs="Arial"/>
          <w:bCs/>
          <w:sz w:val="24"/>
          <w:szCs w:val="24"/>
        </w:rPr>
        <w:t>will have the option of choosing a Republican ballot, a Democratic ballot, or a Non-Partisan ballot.</w:t>
      </w:r>
    </w:p>
    <w:p w14:paraId="01AB1C49" w14:textId="77777777" w:rsidR="006F2069" w:rsidRDefault="006F2069" w:rsidP="00D5747B">
      <w:pPr>
        <w:tabs>
          <w:tab w:val="left" w:pos="3600"/>
        </w:tabs>
        <w:spacing w:after="0"/>
        <w:rPr>
          <w:b/>
          <w:bCs/>
          <w:smallCaps/>
          <w:sz w:val="32"/>
          <w:szCs w:val="32"/>
        </w:rPr>
      </w:pPr>
    </w:p>
    <w:p w14:paraId="01D8E24E" w14:textId="11214C40" w:rsidR="00D5747B" w:rsidRDefault="009E2A43" w:rsidP="00D5747B">
      <w:pPr>
        <w:tabs>
          <w:tab w:val="left" w:pos="3600"/>
        </w:tabs>
        <w:spacing w:after="0"/>
        <w:rPr>
          <w:b/>
          <w:bCs/>
          <w:smallCaps/>
          <w:sz w:val="32"/>
          <w:szCs w:val="32"/>
        </w:rPr>
      </w:pPr>
      <w:r>
        <w:rPr>
          <w:b/>
          <w:bCs/>
          <w:smallCaps/>
          <w:sz w:val="32"/>
          <w:szCs w:val="32"/>
        </w:rPr>
        <w:t>Candidates for Office:</w:t>
      </w:r>
    </w:p>
    <w:p w14:paraId="03AA8D8C" w14:textId="77777777" w:rsidR="00D5747B" w:rsidRDefault="00D5747B" w:rsidP="00D5747B">
      <w:pPr>
        <w:autoSpaceDE w:val="0"/>
        <w:autoSpaceDN w:val="0"/>
        <w:adjustRightInd w:val="0"/>
        <w:spacing w:after="0" w:line="240" w:lineRule="auto"/>
        <w:rPr>
          <w:rFonts w:cstheme="minorHAnsi"/>
          <w:b/>
          <w:bCs/>
          <w:kern w:val="0"/>
        </w:rPr>
      </w:pPr>
    </w:p>
    <w:p w14:paraId="7417EE1F" w14:textId="77777777" w:rsidR="00D5747B" w:rsidRDefault="00D5747B" w:rsidP="00D5747B">
      <w:pPr>
        <w:autoSpaceDE w:val="0"/>
        <w:autoSpaceDN w:val="0"/>
        <w:adjustRightInd w:val="0"/>
        <w:spacing w:after="0" w:line="240" w:lineRule="auto"/>
        <w:rPr>
          <w:rFonts w:cstheme="minorHAnsi"/>
          <w:b/>
          <w:bCs/>
          <w:kern w:val="0"/>
          <w:sz w:val="28"/>
          <w:szCs w:val="28"/>
        </w:rPr>
        <w:sectPr w:rsidR="00D5747B" w:rsidSect="00E2038C">
          <w:pgSz w:w="12240" w:h="15840"/>
          <w:pgMar w:top="720" w:right="1440" w:bottom="720" w:left="1440" w:header="720" w:footer="720" w:gutter="0"/>
          <w:cols w:space="720"/>
          <w:docGrid w:linePitch="360"/>
        </w:sectPr>
      </w:pPr>
    </w:p>
    <w:p w14:paraId="4C91100A" w14:textId="4104EDA1" w:rsidR="00D5747B" w:rsidRPr="00D5747B" w:rsidRDefault="00D5747B" w:rsidP="00D5747B">
      <w:pPr>
        <w:autoSpaceDE w:val="0"/>
        <w:autoSpaceDN w:val="0"/>
        <w:adjustRightInd w:val="0"/>
        <w:spacing w:after="0" w:line="240" w:lineRule="auto"/>
        <w:rPr>
          <w:rFonts w:cstheme="minorHAnsi"/>
          <w:b/>
          <w:bCs/>
          <w:kern w:val="0"/>
          <w:sz w:val="28"/>
          <w:szCs w:val="28"/>
        </w:rPr>
      </w:pPr>
      <w:r w:rsidRPr="00D5747B">
        <w:rPr>
          <w:rFonts w:cstheme="minorHAnsi"/>
          <w:b/>
          <w:bCs/>
          <w:kern w:val="0"/>
          <w:sz w:val="28"/>
          <w:szCs w:val="28"/>
        </w:rPr>
        <w:t>REPUBLICAN PRIMARY CANDIDATES</w:t>
      </w:r>
      <w:r>
        <w:rPr>
          <w:rFonts w:cstheme="minorHAnsi"/>
          <w:b/>
          <w:bCs/>
          <w:kern w:val="0"/>
          <w:sz w:val="28"/>
          <w:szCs w:val="28"/>
        </w:rPr>
        <w:t>:</w:t>
      </w:r>
    </w:p>
    <w:p w14:paraId="1525F4E7" w14:textId="7055854E" w:rsidR="00D5747B" w:rsidRDefault="00D5747B" w:rsidP="00D5747B">
      <w:pPr>
        <w:tabs>
          <w:tab w:val="left" w:pos="3600"/>
        </w:tabs>
        <w:spacing w:after="0"/>
        <w:rPr>
          <w:b/>
          <w:bCs/>
          <w:smallCaps/>
          <w:sz w:val="32"/>
          <w:szCs w:val="32"/>
        </w:rPr>
      </w:pPr>
    </w:p>
    <w:p w14:paraId="1BE800CB" w14:textId="00272AC8" w:rsidR="00876A12" w:rsidRDefault="00876A12" w:rsidP="00D5747B">
      <w:pPr>
        <w:tabs>
          <w:tab w:val="left" w:pos="3600"/>
        </w:tabs>
        <w:spacing w:after="0"/>
        <w:rPr>
          <w:b/>
          <w:bCs/>
          <w:smallCaps/>
          <w:sz w:val="32"/>
          <w:szCs w:val="32"/>
        </w:rPr>
      </w:pPr>
    </w:p>
    <w:p w14:paraId="79A0E776" w14:textId="77777777" w:rsidR="008E5667" w:rsidRPr="00D5747B" w:rsidRDefault="008E5667" w:rsidP="00D5747B">
      <w:pPr>
        <w:tabs>
          <w:tab w:val="left" w:pos="3600"/>
        </w:tabs>
        <w:spacing w:after="0"/>
        <w:rPr>
          <w:b/>
          <w:bCs/>
          <w:smallCaps/>
          <w:sz w:val="32"/>
          <w:szCs w:val="32"/>
        </w:rPr>
        <w:sectPr w:rsidR="008E5667" w:rsidRPr="00D5747B" w:rsidSect="00D5747B">
          <w:type w:val="continuous"/>
          <w:pgSz w:w="12240" w:h="15840"/>
          <w:pgMar w:top="720" w:right="1440" w:bottom="720" w:left="1440" w:header="720" w:footer="720" w:gutter="0"/>
          <w:cols w:num="2" w:space="720"/>
          <w:docGrid w:linePitch="360"/>
        </w:sectPr>
      </w:pPr>
    </w:p>
    <w:p w14:paraId="148172D6" w14:textId="57A89DC2" w:rsidR="009E2A43" w:rsidRDefault="008E5667" w:rsidP="009E2A43">
      <w:pPr>
        <w:tabs>
          <w:tab w:val="left" w:pos="3600"/>
        </w:tabs>
        <w:spacing w:after="0"/>
        <w:rPr>
          <w:b/>
          <w:bCs/>
          <w:sz w:val="23"/>
          <w:szCs w:val="23"/>
        </w:rPr>
      </w:pPr>
      <w:r>
        <w:rPr>
          <w:b/>
          <w:bCs/>
          <w:sz w:val="23"/>
          <w:szCs w:val="23"/>
        </w:rPr>
        <w:t>U.S. Senate</w:t>
      </w:r>
      <w:r w:rsidR="009E2A43">
        <w:rPr>
          <w:b/>
          <w:bCs/>
          <w:sz w:val="23"/>
          <w:szCs w:val="23"/>
        </w:rPr>
        <w:t xml:space="preserve"> </w:t>
      </w:r>
    </w:p>
    <w:p w14:paraId="0E236DC3" w14:textId="3977CE8D" w:rsidR="00151166" w:rsidRDefault="008E5667" w:rsidP="00644CE9">
      <w:pPr>
        <w:tabs>
          <w:tab w:val="left" w:pos="3600"/>
        </w:tabs>
        <w:spacing w:after="0"/>
        <w:rPr>
          <w:sz w:val="23"/>
          <w:szCs w:val="23"/>
        </w:rPr>
      </w:pPr>
      <w:r>
        <w:rPr>
          <w:sz w:val="23"/>
          <w:szCs w:val="23"/>
        </w:rPr>
        <w:t>Senator Tom Cotton</w:t>
      </w:r>
    </w:p>
    <w:p w14:paraId="443BD602" w14:textId="6FB6DA60" w:rsidR="008E5667" w:rsidRDefault="008E5667" w:rsidP="00644CE9">
      <w:pPr>
        <w:tabs>
          <w:tab w:val="left" w:pos="3600"/>
        </w:tabs>
        <w:spacing w:after="0"/>
        <w:rPr>
          <w:sz w:val="23"/>
          <w:szCs w:val="23"/>
        </w:rPr>
      </w:pPr>
      <w:r>
        <w:rPr>
          <w:sz w:val="23"/>
          <w:szCs w:val="23"/>
        </w:rPr>
        <w:t>Micah Ashby</w:t>
      </w:r>
    </w:p>
    <w:p w14:paraId="4287D302" w14:textId="33CBE85C" w:rsidR="008E5667" w:rsidRPr="00151166" w:rsidRDefault="008E5667" w:rsidP="00644CE9">
      <w:pPr>
        <w:tabs>
          <w:tab w:val="left" w:pos="3600"/>
        </w:tabs>
        <w:spacing w:after="0"/>
        <w:rPr>
          <w:sz w:val="23"/>
          <w:szCs w:val="23"/>
        </w:rPr>
      </w:pPr>
      <w:r>
        <w:rPr>
          <w:sz w:val="23"/>
          <w:szCs w:val="23"/>
        </w:rPr>
        <w:t>Jeb Little</w:t>
      </w:r>
    </w:p>
    <w:p w14:paraId="1F4B567A" w14:textId="6D5809CC" w:rsidR="00876A12" w:rsidRDefault="00876A12" w:rsidP="00644CE9">
      <w:pPr>
        <w:tabs>
          <w:tab w:val="left" w:pos="3600"/>
        </w:tabs>
        <w:spacing w:after="0"/>
        <w:rPr>
          <w:b/>
          <w:bCs/>
          <w:sz w:val="23"/>
          <w:szCs w:val="23"/>
        </w:rPr>
      </w:pPr>
    </w:p>
    <w:p w14:paraId="43B9DC89" w14:textId="30B0BC74" w:rsidR="008E5667" w:rsidRDefault="008E5667" w:rsidP="008E5667">
      <w:pPr>
        <w:tabs>
          <w:tab w:val="left" w:pos="3600"/>
        </w:tabs>
        <w:spacing w:after="0"/>
        <w:rPr>
          <w:b/>
          <w:bCs/>
          <w:sz w:val="23"/>
          <w:szCs w:val="23"/>
        </w:rPr>
      </w:pPr>
      <w:r>
        <w:rPr>
          <w:b/>
          <w:bCs/>
          <w:sz w:val="23"/>
          <w:szCs w:val="23"/>
        </w:rPr>
        <w:t>U.S. Congress District 02</w:t>
      </w:r>
    </w:p>
    <w:p w14:paraId="13E3462C" w14:textId="1E6A3DDE" w:rsidR="008E5667" w:rsidRPr="008E5667" w:rsidRDefault="008E5667" w:rsidP="008E5667">
      <w:pPr>
        <w:tabs>
          <w:tab w:val="left" w:pos="3600"/>
        </w:tabs>
        <w:spacing w:after="0"/>
        <w:rPr>
          <w:bCs/>
          <w:sz w:val="23"/>
          <w:szCs w:val="23"/>
        </w:rPr>
      </w:pPr>
      <w:r w:rsidRPr="008E5667">
        <w:rPr>
          <w:bCs/>
          <w:sz w:val="23"/>
          <w:szCs w:val="23"/>
        </w:rPr>
        <w:t>Chase McDowell</w:t>
      </w:r>
    </w:p>
    <w:p w14:paraId="6CD4288A" w14:textId="458D38F7" w:rsidR="008E5667" w:rsidRPr="008E5667" w:rsidRDefault="008E5667" w:rsidP="008E5667">
      <w:pPr>
        <w:tabs>
          <w:tab w:val="left" w:pos="3600"/>
        </w:tabs>
        <w:spacing w:after="0"/>
        <w:rPr>
          <w:bCs/>
          <w:sz w:val="23"/>
          <w:szCs w:val="23"/>
        </w:rPr>
      </w:pPr>
      <w:r w:rsidRPr="008E5667">
        <w:rPr>
          <w:bCs/>
          <w:sz w:val="23"/>
          <w:szCs w:val="23"/>
        </w:rPr>
        <w:t>Congressman French Hill</w:t>
      </w:r>
    </w:p>
    <w:p w14:paraId="55CF42FB" w14:textId="77777777" w:rsidR="008E5667" w:rsidRDefault="008E5667" w:rsidP="008E5667">
      <w:pPr>
        <w:tabs>
          <w:tab w:val="left" w:pos="3600"/>
        </w:tabs>
        <w:spacing w:after="0"/>
        <w:rPr>
          <w:b/>
          <w:bCs/>
          <w:sz w:val="23"/>
          <w:szCs w:val="23"/>
        </w:rPr>
      </w:pPr>
    </w:p>
    <w:p w14:paraId="410DA684" w14:textId="000A70E8" w:rsidR="008E5667" w:rsidRDefault="008E5667" w:rsidP="00644CE9">
      <w:pPr>
        <w:tabs>
          <w:tab w:val="left" w:pos="3600"/>
        </w:tabs>
        <w:spacing w:after="0"/>
        <w:rPr>
          <w:b/>
          <w:bCs/>
          <w:sz w:val="23"/>
          <w:szCs w:val="23"/>
        </w:rPr>
      </w:pPr>
      <w:r>
        <w:rPr>
          <w:b/>
          <w:bCs/>
          <w:sz w:val="23"/>
          <w:szCs w:val="23"/>
        </w:rPr>
        <w:t xml:space="preserve">Secretary of State </w:t>
      </w:r>
    </w:p>
    <w:p w14:paraId="2B9A237D" w14:textId="46FB1A23" w:rsidR="008E5667" w:rsidRPr="008E5667" w:rsidRDefault="008E5667" w:rsidP="00644CE9">
      <w:pPr>
        <w:tabs>
          <w:tab w:val="left" w:pos="3600"/>
        </w:tabs>
        <w:spacing w:after="0"/>
        <w:rPr>
          <w:bCs/>
          <w:sz w:val="23"/>
          <w:szCs w:val="23"/>
        </w:rPr>
      </w:pPr>
      <w:r w:rsidRPr="008E5667">
        <w:rPr>
          <w:bCs/>
          <w:sz w:val="23"/>
          <w:szCs w:val="23"/>
        </w:rPr>
        <w:t>Bryan Norris</w:t>
      </w:r>
    </w:p>
    <w:p w14:paraId="5EBD5BF0" w14:textId="1F33B438" w:rsidR="008E5667" w:rsidRDefault="008E5667" w:rsidP="00644CE9">
      <w:pPr>
        <w:tabs>
          <w:tab w:val="left" w:pos="3600"/>
        </w:tabs>
        <w:spacing w:after="0"/>
        <w:rPr>
          <w:bCs/>
          <w:sz w:val="23"/>
          <w:szCs w:val="23"/>
        </w:rPr>
      </w:pPr>
      <w:r>
        <w:rPr>
          <w:bCs/>
          <w:sz w:val="23"/>
          <w:szCs w:val="23"/>
        </w:rPr>
        <w:t>Judge Cathy Hardin Harrison</w:t>
      </w:r>
    </w:p>
    <w:p w14:paraId="10B6F95C" w14:textId="4229F589" w:rsidR="008E5667" w:rsidRPr="008E5667" w:rsidRDefault="008E5667" w:rsidP="00644CE9">
      <w:pPr>
        <w:tabs>
          <w:tab w:val="left" w:pos="3600"/>
        </w:tabs>
        <w:spacing w:after="0"/>
        <w:rPr>
          <w:bCs/>
          <w:sz w:val="23"/>
          <w:szCs w:val="23"/>
        </w:rPr>
      </w:pPr>
      <w:r w:rsidRPr="008E5667">
        <w:rPr>
          <w:bCs/>
          <w:sz w:val="23"/>
          <w:szCs w:val="23"/>
        </w:rPr>
        <w:t>Senator Kim Hammer</w:t>
      </w:r>
    </w:p>
    <w:p w14:paraId="2C45785C" w14:textId="77777777" w:rsidR="008E5667" w:rsidRDefault="008E5667" w:rsidP="00644CE9">
      <w:pPr>
        <w:tabs>
          <w:tab w:val="left" w:pos="3600"/>
        </w:tabs>
        <w:spacing w:after="0"/>
        <w:rPr>
          <w:b/>
          <w:bCs/>
          <w:sz w:val="23"/>
          <w:szCs w:val="23"/>
        </w:rPr>
      </w:pPr>
    </w:p>
    <w:p w14:paraId="5C960BB1" w14:textId="62189DAF" w:rsidR="008E5667" w:rsidRDefault="008E5667" w:rsidP="00644CE9">
      <w:pPr>
        <w:tabs>
          <w:tab w:val="left" w:pos="3600"/>
        </w:tabs>
        <w:spacing w:after="0"/>
        <w:rPr>
          <w:b/>
          <w:bCs/>
          <w:sz w:val="23"/>
          <w:szCs w:val="23"/>
        </w:rPr>
      </w:pPr>
      <w:r>
        <w:rPr>
          <w:b/>
          <w:bCs/>
          <w:sz w:val="23"/>
          <w:szCs w:val="23"/>
        </w:rPr>
        <w:t>Commissioner of State Lands</w:t>
      </w:r>
    </w:p>
    <w:p w14:paraId="6566251A" w14:textId="78E06D26" w:rsidR="008E5667" w:rsidRPr="004B5B03" w:rsidRDefault="008E5667" w:rsidP="00644CE9">
      <w:pPr>
        <w:tabs>
          <w:tab w:val="left" w:pos="3600"/>
        </w:tabs>
        <w:spacing w:after="0"/>
        <w:rPr>
          <w:bCs/>
          <w:sz w:val="23"/>
          <w:szCs w:val="23"/>
        </w:rPr>
      </w:pPr>
      <w:r w:rsidRPr="004B5B03">
        <w:rPr>
          <w:bCs/>
          <w:sz w:val="23"/>
          <w:szCs w:val="23"/>
        </w:rPr>
        <w:t>Christian Olson</w:t>
      </w:r>
    </w:p>
    <w:p w14:paraId="54C83893" w14:textId="1A1504B1" w:rsidR="008E5667" w:rsidRPr="004B5B03" w:rsidRDefault="008E5667" w:rsidP="00644CE9">
      <w:pPr>
        <w:tabs>
          <w:tab w:val="left" w:pos="3600"/>
        </w:tabs>
        <w:spacing w:after="0"/>
        <w:rPr>
          <w:bCs/>
          <w:sz w:val="23"/>
          <w:szCs w:val="23"/>
        </w:rPr>
      </w:pPr>
      <w:r w:rsidRPr="004B5B03">
        <w:rPr>
          <w:bCs/>
          <w:sz w:val="23"/>
          <w:szCs w:val="23"/>
        </w:rPr>
        <w:t>Secretary of State Cole Jester</w:t>
      </w:r>
    </w:p>
    <w:p w14:paraId="4D1873BA" w14:textId="77777777" w:rsidR="004B5B03" w:rsidRDefault="004B5B03" w:rsidP="00644CE9">
      <w:pPr>
        <w:tabs>
          <w:tab w:val="left" w:pos="3600"/>
        </w:tabs>
        <w:spacing w:after="0"/>
        <w:rPr>
          <w:b/>
          <w:bCs/>
          <w:sz w:val="23"/>
          <w:szCs w:val="23"/>
        </w:rPr>
      </w:pPr>
    </w:p>
    <w:p w14:paraId="3361A89C" w14:textId="141C2576" w:rsidR="008E5667" w:rsidRDefault="004B5B03" w:rsidP="00644CE9">
      <w:pPr>
        <w:tabs>
          <w:tab w:val="left" w:pos="3600"/>
        </w:tabs>
        <w:spacing w:after="0"/>
        <w:rPr>
          <w:b/>
          <w:bCs/>
          <w:sz w:val="23"/>
          <w:szCs w:val="23"/>
        </w:rPr>
      </w:pPr>
      <w:r>
        <w:rPr>
          <w:b/>
          <w:bCs/>
          <w:sz w:val="23"/>
          <w:szCs w:val="23"/>
        </w:rPr>
        <w:t>Sheriff</w:t>
      </w:r>
    </w:p>
    <w:p w14:paraId="3C3778FE" w14:textId="59229F3B" w:rsidR="004B5B03" w:rsidRPr="004B5B03" w:rsidRDefault="004B5B03" w:rsidP="00644CE9">
      <w:pPr>
        <w:tabs>
          <w:tab w:val="left" w:pos="3600"/>
        </w:tabs>
        <w:spacing w:after="0"/>
        <w:rPr>
          <w:bCs/>
          <w:sz w:val="23"/>
          <w:szCs w:val="23"/>
        </w:rPr>
      </w:pPr>
      <w:r w:rsidRPr="004B5B03">
        <w:rPr>
          <w:bCs/>
          <w:sz w:val="23"/>
          <w:szCs w:val="23"/>
        </w:rPr>
        <w:t>Clayton Edwards</w:t>
      </w:r>
    </w:p>
    <w:p w14:paraId="20437450" w14:textId="0B188FA1" w:rsidR="004B5B03" w:rsidRPr="004B5B03" w:rsidRDefault="004B5B03" w:rsidP="00644CE9">
      <w:pPr>
        <w:tabs>
          <w:tab w:val="left" w:pos="3600"/>
        </w:tabs>
        <w:spacing w:after="0"/>
        <w:rPr>
          <w:bCs/>
          <w:sz w:val="23"/>
          <w:szCs w:val="23"/>
        </w:rPr>
      </w:pPr>
      <w:r w:rsidRPr="004B5B03">
        <w:rPr>
          <w:bCs/>
          <w:sz w:val="23"/>
          <w:szCs w:val="23"/>
        </w:rPr>
        <w:t>Todd Wells</w:t>
      </w:r>
    </w:p>
    <w:p w14:paraId="484AB7AE" w14:textId="10E28325" w:rsidR="004B5B03" w:rsidRPr="004B5B03" w:rsidRDefault="004B5B03" w:rsidP="00644CE9">
      <w:pPr>
        <w:tabs>
          <w:tab w:val="left" w:pos="3600"/>
        </w:tabs>
        <w:spacing w:after="0"/>
        <w:rPr>
          <w:bCs/>
          <w:sz w:val="23"/>
          <w:szCs w:val="23"/>
        </w:rPr>
      </w:pPr>
      <w:r w:rsidRPr="004B5B03">
        <w:rPr>
          <w:bCs/>
          <w:sz w:val="23"/>
          <w:szCs w:val="23"/>
        </w:rPr>
        <w:t xml:space="preserve"> Jeff Williams</w:t>
      </w:r>
    </w:p>
    <w:p w14:paraId="5CCDCB33" w14:textId="5DF95C89" w:rsidR="004B5B03" w:rsidRDefault="004B5B03" w:rsidP="00644CE9">
      <w:pPr>
        <w:tabs>
          <w:tab w:val="left" w:pos="3600"/>
        </w:tabs>
        <w:spacing w:after="0"/>
        <w:rPr>
          <w:b/>
          <w:bCs/>
          <w:sz w:val="23"/>
          <w:szCs w:val="23"/>
        </w:rPr>
      </w:pPr>
    </w:p>
    <w:p w14:paraId="425FDB05" w14:textId="69F76158" w:rsidR="004B5B03" w:rsidRDefault="004B5B03" w:rsidP="00644CE9">
      <w:pPr>
        <w:tabs>
          <w:tab w:val="left" w:pos="3600"/>
        </w:tabs>
        <w:spacing w:after="0"/>
        <w:rPr>
          <w:b/>
          <w:bCs/>
          <w:sz w:val="23"/>
          <w:szCs w:val="23"/>
        </w:rPr>
      </w:pPr>
      <w:r>
        <w:rPr>
          <w:b/>
          <w:bCs/>
          <w:sz w:val="23"/>
          <w:szCs w:val="23"/>
        </w:rPr>
        <w:t>Coroner</w:t>
      </w:r>
    </w:p>
    <w:p w14:paraId="525E52F2" w14:textId="02AC1213" w:rsidR="004B5B03" w:rsidRPr="004B5B03" w:rsidRDefault="004B5B03" w:rsidP="00644CE9">
      <w:pPr>
        <w:tabs>
          <w:tab w:val="left" w:pos="3600"/>
        </w:tabs>
        <w:spacing w:after="0"/>
        <w:rPr>
          <w:bCs/>
          <w:sz w:val="23"/>
          <w:szCs w:val="23"/>
        </w:rPr>
      </w:pPr>
      <w:r w:rsidRPr="004B5B03">
        <w:rPr>
          <w:bCs/>
          <w:sz w:val="23"/>
          <w:szCs w:val="23"/>
        </w:rPr>
        <w:t>Matt Smith</w:t>
      </w:r>
    </w:p>
    <w:p w14:paraId="1E3E2391" w14:textId="7996A0F0" w:rsidR="004B5B03" w:rsidRPr="004B5B03" w:rsidRDefault="004B5B03" w:rsidP="00644CE9">
      <w:pPr>
        <w:tabs>
          <w:tab w:val="left" w:pos="3600"/>
        </w:tabs>
        <w:spacing w:after="0"/>
        <w:rPr>
          <w:bCs/>
          <w:sz w:val="23"/>
          <w:szCs w:val="23"/>
        </w:rPr>
      </w:pPr>
      <w:r w:rsidRPr="004B5B03">
        <w:rPr>
          <w:bCs/>
          <w:sz w:val="23"/>
          <w:szCs w:val="23"/>
        </w:rPr>
        <w:t xml:space="preserve">Brandy L. </w:t>
      </w:r>
      <w:proofErr w:type="spellStart"/>
      <w:r w:rsidRPr="004B5B03">
        <w:rPr>
          <w:bCs/>
          <w:sz w:val="23"/>
          <w:szCs w:val="23"/>
        </w:rPr>
        <w:t>Altom</w:t>
      </w:r>
      <w:proofErr w:type="spellEnd"/>
    </w:p>
    <w:p w14:paraId="3606D1D8" w14:textId="77777777" w:rsidR="004B5B03" w:rsidRDefault="004B5B03" w:rsidP="00644CE9">
      <w:pPr>
        <w:tabs>
          <w:tab w:val="left" w:pos="3600"/>
        </w:tabs>
        <w:spacing w:after="0"/>
        <w:rPr>
          <w:b/>
          <w:bCs/>
          <w:sz w:val="23"/>
          <w:szCs w:val="23"/>
        </w:rPr>
      </w:pPr>
    </w:p>
    <w:p w14:paraId="4E25EFAE" w14:textId="291FAC5B" w:rsidR="00644CE9" w:rsidRDefault="00151166" w:rsidP="00644CE9">
      <w:pPr>
        <w:tabs>
          <w:tab w:val="left" w:pos="3600"/>
        </w:tabs>
        <w:spacing w:after="0"/>
        <w:rPr>
          <w:sz w:val="23"/>
          <w:szCs w:val="23"/>
        </w:rPr>
      </w:pPr>
      <w:r>
        <w:rPr>
          <w:b/>
          <w:bCs/>
          <w:sz w:val="23"/>
          <w:szCs w:val="23"/>
        </w:rPr>
        <w:t>Justice of the Peace District 4</w:t>
      </w:r>
    </w:p>
    <w:p w14:paraId="48298310" w14:textId="77777777" w:rsidR="006A17E3" w:rsidRDefault="006A17E3" w:rsidP="00644CE9">
      <w:pPr>
        <w:tabs>
          <w:tab w:val="left" w:pos="3600"/>
        </w:tabs>
        <w:spacing w:after="0"/>
        <w:rPr>
          <w:sz w:val="23"/>
          <w:szCs w:val="23"/>
        </w:rPr>
      </w:pPr>
      <w:r>
        <w:rPr>
          <w:sz w:val="23"/>
          <w:szCs w:val="23"/>
        </w:rPr>
        <w:t xml:space="preserve">Shelly Wyatt </w:t>
      </w:r>
      <w:proofErr w:type="spellStart"/>
      <w:r>
        <w:rPr>
          <w:sz w:val="23"/>
          <w:szCs w:val="23"/>
        </w:rPr>
        <w:t>Churchwell</w:t>
      </w:r>
      <w:proofErr w:type="spellEnd"/>
      <w:r>
        <w:rPr>
          <w:sz w:val="23"/>
          <w:szCs w:val="23"/>
        </w:rPr>
        <w:t xml:space="preserve"> </w:t>
      </w:r>
    </w:p>
    <w:p w14:paraId="19486A53" w14:textId="66C25451" w:rsidR="00151166" w:rsidRDefault="00032642" w:rsidP="00644CE9">
      <w:pPr>
        <w:tabs>
          <w:tab w:val="left" w:pos="3600"/>
        </w:tabs>
        <w:spacing w:after="0"/>
        <w:rPr>
          <w:sz w:val="23"/>
          <w:szCs w:val="23"/>
        </w:rPr>
      </w:pPr>
      <w:r>
        <w:rPr>
          <w:sz w:val="23"/>
          <w:szCs w:val="23"/>
        </w:rPr>
        <w:t xml:space="preserve">Justice </w:t>
      </w:r>
      <w:r w:rsidR="00151166">
        <w:rPr>
          <w:sz w:val="23"/>
          <w:szCs w:val="23"/>
        </w:rPr>
        <w:t>Allen King</w:t>
      </w:r>
      <w:r w:rsidR="00876A12">
        <w:rPr>
          <w:sz w:val="23"/>
          <w:szCs w:val="23"/>
        </w:rPr>
        <w:t xml:space="preserve"> </w:t>
      </w:r>
    </w:p>
    <w:p w14:paraId="75C28F17" w14:textId="77777777" w:rsidR="00151166" w:rsidRDefault="00151166" w:rsidP="00151166">
      <w:pPr>
        <w:tabs>
          <w:tab w:val="left" w:pos="3600"/>
        </w:tabs>
        <w:spacing w:after="0"/>
        <w:rPr>
          <w:sz w:val="23"/>
          <w:szCs w:val="23"/>
        </w:rPr>
      </w:pPr>
    </w:p>
    <w:p w14:paraId="532D9FA1" w14:textId="576A78F5" w:rsidR="00151166" w:rsidRDefault="004B5B03" w:rsidP="00151166">
      <w:pPr>
        <w:tabs>
          <w:tab w:val="left" w:pos="3600"/>
        </w:tabs>
        <w:spacing w:after="0"/>
        <w:rPr>
          <w:sz w:val="23"/>
          <w:szCs w:val="23"/>
        </w:rPr>
      </w:pPr>
      <w:r>
        <w:rPr>
          <w:b/>
          <w:bCs/>
          <w:sz w:val="23"/>
          <w:szCs w:val="23"/>
        </w:rPr>
        <w:t>Justice of the Peace District 9</w:t>
      </w:r>
    </w:p>
    <w:p w14:paraId="61CC8B61" w14:textId="66F15A22" w:rsidR="00D5747B" w:rsidRDefault="00032642" w:rsidP="00D5747B">
      <w:pPr>
        <w:tabs>
          <w:tab w:val="left" w:pos="3600"/>
        </w:tabs>
        <w:spacing w:after="0"/>
        <w:rPr>
          <w:sz w:val="23"/>
          <w:szCs w:val="23"/>
        </w:rPr>
      </w:pPr>
      <w:r>
        <w:rPr>
          <w:sz w:val="23"/>
          <w:szCs w:val="23"/>
        </w:rPr>
        <w:t xml:space="preserve">JP </w:t>
      </w:r>
      <w:r w:rsidR="004B5B03">
        <w:rPr>
          <w:sz w:val="23"/>
          <w:szCs w:val="23"/>
        </w:rPr>
        <w:t>Mike Cleveland</w:t>
      </w:r>
    </w:p>
    <w:p w14:paraId="2095CBEA" w14:textId="2BAA171A" w:rsidR="004B5B03" w:rsidRDefault="004B5B03" w:rsidP="00D5747B">
      <w:pPr>
        <w:tabs>
          <w:tab w:val="left" w:pos="3600"/>
        </w:tabs>
        <w:spacing w:after="0"/>
        <w:rPr>
          <w:sz w:val="23"/>
          <w:szCs w:val="23"/>
        </w:rPr>
      </w:pPr>
      <w:r>
        <w:rPr>
          <w:sz w:val="23"/>
          <w:szCs w:val="23"/>
        </w:rPr>
        <w:t xml:space="preserve">Tim </w:t>
      </w:r>
      <w:proofErr w:type="spellStart"/>
      <w:r>
        <w:rPr>
          <w:sz w:val="23"/>
          <w:szCs w:val="23"/>
        </w:rPr>
        <w:t>Blansett</w:t>
      </w:r>
      <w:proofErr w:type="spellEnd"/>
    </w:p>
    <w:p w14:paraId="6791DCB2" w14:textId="2881EF9B" w:rsidR="00D5747B" w:rsidRDefault="00D5747B" w:rsidP="00D5747B">
      <w:pPr>
        <w:tabs>
          <w:tab w:val="left" w:pos="3600"/>
        </w:tabs>
        <w:spacing w:after="0"/>
        <w:rPr>
          <w:sz w:val="23"/>
          <w:szCs w:val="23"/>
        </w:rPr>
      </w:pPr>
    </w:p>
    <w:p w14:paraId="47B3F436" w14:textId="36680072" w:rsidR="00644CE9" w:rsidRDefault="00151166" w:rsidP="00644CE9">
      <w:pPr>
        <w:tabs>
          <w:tab w:val="left" w:pos="3600"/>
        </w:tabs>
        <w:spacing w:after="0"/>
        <w:rPr>
          <w:sz w:val="23"/>
          <w:szCs w:val="23"/>
        </w:rPr>
      </w:pPr>
      <w:r>
        <w:rPr>
          <w:b/>
          <w:bCs/>
          <w:sz w:val="23"/>
          <w:szCs w:val="23"/>
        </w:rPr>
        <w:t>Big Creek Township Constable</w:t>
      </w:r>
    </w:p>
    <w:p w14:paraId="695AF747" w14:textId="54FC3771" w:rsidR="00D5747B" w:rsidRDefault="00151166" w:rsidP="00D5747B">
      <w:pPr>
        <w:tabs>
          <w:tab w:val="left" w:pos="3600"/>
        </w:tabs>
        <w:spacing w:after="0"/>
        <w:rPr>
          <w:sz w:val="23"/>
          <w:szCs w:val="23"/>
        </w:rPr>
      </w:pPr>
      <w:r>
        <w:rPr>
          <w:sz w:val="23"/>
          <w:szCs w:val="23"/>
        </w:rPr>
        <w:t>Terry Ashley</w:t>
      </w:r>
    </w:p>
    <w:p w14:paraId="203D78D8" w14:textId="7ECB4099" w:rsidR="00151166" w:rsidRDefault="006A17E3" w:rsidP="00D5747B">
      <w:pPr>
        <w:tabs>
          <w:tab w:val="left" w:pos="3600"/>
        </w:tabs>
        <w:spacing w:after="0"/>
        <w:rPr>
          <w:sz w:val="23"/>
          <w:szCs w:val="23"/>
        </w:rPr>
      </w:pPr>
      <w:r>
        <w:rPr>
          <w:sz w:val="23"/>
          <w:szCs w:val="23"/>
        </w:rPr>
        <w:t>Constable</w:t>
      </w:r>
      <w:r>
        <w:rPr>
          <w:sz w:val="23"/>
          <w:szCs w:val="23"/>
        </w:rPr>
        <w:t xml:space="preserve"> </w:t>
      </w:r>
      <w:r w:rsidR="00151166">
        <w:rPr>
          <w:sz w:val="23"/>
          <w:szCs w:val="23"/>
        </w:rPr>
        <w:t xml:space="preserve">Jesse Pate </w:t>
      </w:r>
    </w:p>
    <w:p w14:paraId="55171A90" w14:textId="7BEB77B3" w:rsidR="00D5747B" w:rsidRDefault="00D5747B" w:rsidP="00D5747B">
      <w:pPr>
        <w:tabs>
          <w:tab w:val="left" w:pos="3600"/>
        </w:tabs>
        <w:spacing w:after="0"/>
        <w:rPr>
          <w:sz w:val="26"/>
          <w:szCs w:val="26"/>
        </w:rPr>
      </w:pPr>
    </w:p>
    <w:p w14:paraId="600E9927" w14:textId="317F3849" w:rsidR="000F259D" w:rsidRDefault="000F259D" w:rsidP="000F259D">
      <w:pPr>
        <w:tabs>
          <w:tab w:val="left" w:pos="3600"/>
        </w:tabs>
        <w:spacing w:after="0"/>
        <w:rPr>
          <w:b/>
          <w:bCs/>
          <w:sz w:val="23"/>
          <w:szCs w:val="23"/>
        </w:rPr>
      </w:pPr>
      <w:r>
        <w:rPr>
          <w:b/>
          <w:bCs/>
          <w:sz w:val="23"/>
          <w:szCs w:val="23"/>
        </w:rPr>
        <w:t>Gray Township Constable</w:t>
      </w:r>
    </w:p>
    <w:p w14:paraId="789F0DFA" w14:textId="1B89FB84" w:rsidR="000F259D" w:rsidRPr="000F259D" w:rsidRDefault="000F259D" w:rsidP="000F259D">
      <w:pPr>
        <w:tabs>
          <w:tab w:val="left" w:pos="3600"/>
        </w:tabs>
        <w:spacing w:after="0"/>
        <w:rPr>
          <w:bCs/>
          <w:sz w:val="23"/>
          <w:szCs w:val="23"/>
        </w:rPr>
      </w:pPr>
      <w:r w:rsidRPr="000F259D">
        <w:rPr>
          <w:bCs/>
          <w:sz w:val="23"/>
          <w:szCs w:val="23"/>
        </w:rPr>
        <w:t>Brandon H. Grimes</w:t>
      </w:r>
    </w:p>
    <w:p w14:paraId="1782AEA1" w14:textId="7C30DE1F" w:rsidR="000F259D" w:rsidRPr="000F259D" w:rsidRDefault="000F259D" w:rsidP="000F259D">
      <w:pPr>
        <w:tabs>
          <w:tab w:val="left" w:pos="3600"/>
        </w:tabs>
        <w:spacing w:after="0"/>
        <w:rPr>
          <w:bCs/>
          <w:sz w:val="23"/>
          <w:szCs w:val="23"/>
        </w:rPr>
      </w:pPr>
      <w:r w:rsidRPr="000F259D">
        <w:rPr>
          <w:bCs/>
          <w:sz w:val="23"/>
          <w:szCs w:val="23"/>
        </w:rPr>
        <w:t>Joshua Still</w:t>
      </w:r>
    </w:p>
    <w:p w14:paraId="79C63F53" w14:textId="45783AEE" w:rsidR="000F259D" w:rsidRDefault="000F259D" w:rsidP="000F259D">
      <w:pPr>
        <w:tabs>
          <w:tab w:val="left" w:pos="3600"/>
        </w:tabs>
        <w:spacing w:after="0"/>
        <w:rPr>
          <w:b/>
          <w:bCs/>
          <w:sz w:val="23"/>
          <w:szCs w:val="23"/>
        </w:rPr>
      </w:pPr>
    </w:p>
    <w:p w14:paraId="307985F8" w14:textId="1EA6818A" w:rsidR="000F259D" w:rsidRDefault="000F259D" w:rsidP="000F259D">
      <w:pPr>
        <w:tabs>
          <w:tab w:val="left" w:pos="3600"/>
        </w:tabs>
        <w:spacing w:after="0"/>
        <w:rPr>
          <w:b/>
          <w:bCs/>
          <w:sz w:val="23"/>
          <w:szCs w:val="23"/>
        </w:rPr>
      </w:pPr>
      <w:r>
        <w:rPr>
          <w:b/>
          <w:bCs/>
          <w:sz w:val="23"/>
          <w:szCs w:val="23"/>
        </w:rPr>
        <w:t>Liberty Township Constable</w:t>
      </w:r>
    </w:p>
    <w:p w14:paraId="74C43C5C" w14:textId="18F5D836" w:rsidR="000F259D" w:rsidRPr="000F259D" w:rsidRDefault="000F259D" w:rsidP="000F259D">
      <w:pPr>
        <w:tabs>
          <w:tab w:val="left" w:pos="3600"/>
        </w:tabs>
        <w:spacing w:after="0"/>
        <w:rPr>
          <w:bCs/>
          <w:sz w:val="23"/>
          <w:szCs w:val="23"/>
        </w:rPr>
      </w:pPr>
      <w:r w:rsidRPr="000F259D">
        <w:rPr>
          <w:bCs/>
          <w:sz w:val="23"/>
          <w:szCs w:val="23"/>
        </w:rPr>
        <w:t>Constable Phillip Simpson</w:t>
      </w:r>
    </w:p>
    <w:p w14:paraId="2A745E12" w14:textId="6A8DBF4A" w:rsidR="000F259D" w:rsidRPr="000F259D" w:rsidRDefault="000F259D" w:rsidP="000F259D">
      <w:pPr>
        <w:tabs>
          <w:tab w:val="left" w:pos="3600"/>
        </w:tabs>
        <w:spacing w:after="0"/>
        <w:rPr>
          <w:bCs/>
          <w:sz w:val="23"/>
          <w:szCs w:val="23"/>
        </w:rPr>
      </w:pPr>
      <w:r w:rsidRPr="000F259D">
        <w:rPr>
          <w:bCs/>
          <w:sz w:val="23"/>
          <w:szCs w:val="23"/>
        </w:rPr>
        <w:t>Zachary Harris</w:t>
      </w:r>
    </w:p>
    <w:p w14:paraId="317EDA69" w14:textId="77777777" w:rsidR="000F259D" w:rsidRDefault="000F259D" w:rsidP="000F259D">
      <w:pPr>
        <w:tabs>
          <w:tab w:val="left" w:pos="3600"/>
        </w:tabs>
        <w:spacing w:after="0"/>
        <w:rPr>
          <w:sz w:val="23"/>
          <w:szCs w:val="23"/>
        </w:rPr>
      </w:pPr>
    </w:p>
    <w:p w14:paraId="135C1520" w14:textId="0859E65A" w:rsidR="004B5B03" w:rsidRDefault="004B5B03" w:rsidP="00D5747B">
      <w:pPr>
        <w:tabs>
          <w:tab w:val="left" w:pos="3600"/>
        </w:tabs>
        <w:spacing w:after="0"/>
        <w:rPr>
          <w:sz w:val="26"/>
          <w:szCs w:val="26"/>
        </w:rPr>
      </w:pPr>
    </w:p>
    <w:p w14:paraId="386BC70A" w14:textId="162BE752" w:rsidR="00385EC6" w:rsidRDefault="00385EC6" w:rsidP="00D5747B">
      <w:pPr>
        <w:autoSpaceDE w:val="0"/>
        <w:autoSpaceDN w:val="0"/>
        <w:adjustRightInd w:val="0"/>
        <w:spacing w:after="0" w:line="240" w:lineRule="auto"/>
        <w:rPr>
          <w:rFonts w:cstheme="minorHAnsi"/>
          <w:b/>
          <w:bCs/>
          <w:kern w:val="0"/>
          <w:sz w:val="28"/>
          <w:szCs w:val="28"/>
        </w:rPr>
      </w:pPr>
    </w:p>
    <w:p w14:paraId="4C41FFB0" w14:textId="77777777" w:rsidR="008E5667" w:rsidRDefault="008E5667" w:rsidP="00D5747B">
      <w:pPr>
        <w:autoSpaceDE w:val="0"/>
        <w:autoSpaceDN w:val="0"/>
        <w:adjustRightInd w:val="0"/>
        <w:spacing w:after="0" w:line="240" w:lineRule="auto"/>
        <w:rPr>
          <w:rFonts w:cstheme="minorHAnsi"/>
          <w:b/>
          <w:bCs/>
          <w:kern w:val="0"/>
          <w:sz w:val="28"/>
          <w:szCs w:val="28"/>
        </w:rPr>
      </w:pPr>
    </w:p>
    <w:p w14:paraId="260B636C" w14:textId="77777777" w:rsidR="008E5667" w:rsidRDefault="008E5667" w:rsidP="00D5747B">
      <w:pPr>
        <w:autoSpaceDE w:val="0"/>
        <w:autoSpaceDN w:val="0"/>
        <w:adjustRightInd w:val="0"/>
        <w:spacing w:after="0" w:line="240" w:lineRule="auto"/>
        <w:rPr>
          <w:rFonts w:cstheme="minorHAnsi"/>
          <w:b/>
          <w:bCs/>
          <w:kern w:val="0"/>
          <w:sz w:val="28"/>
          <w:szCs w:val="28"/>
        </w:rPr>
      </w:pPr>
    </w:p>
    <w:p w14:paraId="0668332C" w14:textId="77777777" w:rsidR="007A3BB9" w:rsidRDefault="007A3BB9" w:rsidP="00D5747B">
      <w:pPr>
        <w:autoSpaceDE w:val="0"/>
        <w:autoSpaceDN w:val="0"/>
        <w:adjustRightInd w:val="0"/>
        <w:spacing w:after="0" w:line="240" w:lineRule="auto"/>
        <w:rPr>
          <w:rFonts w:cstheme="minorHAnsi"/>
          <w:b/>
          <w:bCs/>
          <w:kern w:val="0"/>
          <w:sz w:val="28"/>
          <w:szCs w:val="28"/>
        </w:rPr>
      </w:pPr>
    </w:p>
    <w:p w14:paraId="4F8ED7FD" w14:textId="77777777" w:rsidR="007A3BB9" w:rsidRDefault="007A3BB9" w:rsidP="00D5747B">
      <w:pPr>
        <w:autoSpaceDE w:val="0"/>
        <w:autoSpaceDN w:val="0"/>
        <w:adjustRightInd w:val="0"/>
        <w:spacing w:after="0" w:line="240" w:lineRule="auto"/>
        <w:rPr>
          <w:rFonts w:cstheme="minorHAnsi"/>
          <w:b/>
          <w:bCs/>
          <w:kern w:val="0"/>
          <w:sz w:val="28"/>
          <w:szCs w:val="28"/>
        </w:rPr>
      </w:pPr>
    </w:p>
    <w:p w14:paraId="5B59F2D1" w14:textId="77777777" w:rsidR="007A3BB9" w:rsidRDefault="007A3BB9" w:rsidP="00D5747B">
      <w:pPr>
        <w:autoSpaceDE w:val="0"/>
        <w:autoSpaceDN w:val="0"/>
        <w:adjustRightInd w:val="0"/>
        <w:spacing w:after="0" w:line="240" w:lineRule="auto"/>
        <w:rPr>
          <w:rFonts w:cstheme="minorHAnsi"/>
          <w:b/>
          <w:bCs/>
          <w:kern w:val="0"/>
          <w:sz w:val="28"/>
          <w:szCs w:val="28"/>
        </w:rPr>
      </w:pPr>
    </w:p>
    <w:p w14:paraId="38E945FA" w14:textId="77777777" w:rsidR="007A3BB9" w:rsidRDefault="007A3BB9" w:rsidP="00D5747B">
      <w:pPr>
        <w:autoSpaceDE w:val="0"/>
        <w:autoSpaceDN w:val="0"/>
        <w:adjustRightInd w:val="0"/>
        <w:spacing w:after="0" w:line="240" w:lineRule="auto"/>
        <w:rPr>
          <w:rFonts w:cstheme="minorHAnsi"/>
          <w:b/>
          <w:bCs/>
          <w:kern w:val="0"/>
          <w:sz w:val="28"/>
          <w:szCs w:val="28"/>
        </w:rPr>
      </w:pPr>
    </w:p>
    <w:p w14:paraId="57009B15" w14:textId="77777777" w:rsidR="007A3BB9" w:rsidRDefault="007A3BB9" w:rsidP="00D5747B">
      <w:pPr>
        <w:autoSpaceDE w:val="0"/>
        <w:autoSpaceDN w:val="0"/>
        <w:adjustRightInd w:val="0"/>
        <w:spacing w:after="0" w:line="240" w:lineRule="auto"/>
        <w:rPr>
          <w:rFonts w:cstheme="minorHAnsi"/>
          <w:b/>
          <w:bCs/>
          <w:kern w:val="0"/>
          <w:sz w:val="28"/>
          <w:szCs w:val="28"/>
        </w:rPr>
      </w:pPr>
    </w:p>
    <w:p w14:paraId="37C516DA" w14:textId="77777777" w:rsidR="007A3BB9" w:rsidRDefault="007A3BB9" w:rsidP="00D5747B">
      <w:pPr>
        <w:autoSpaceDE w:val="0"/>
        <w:autoSpaceDN w:val="0"/>
        <w:adjustRightInd w:val="0"/>
        <w:spacing w:after="0" w:line="240" w:lineRule="auto"/>
        <w:rPr>
          <w:rFonts w:cstheme="minorHAnsi"/>
          <w:b/>
          <w:bCs/>
          <w:kern w:val="0"/>
          <w:sz w:val="28"/>
          <w:szCs w:val="28"/>
        </w:rPr>
      </w:pPr>
    </w:p>
    <w:p w14:paraId="6F749768" w14:textId="77777777" w:rsidR="007A3BB9" w:rsidRDefault="007A3BB9" w:rsidP="00D5747B">
      <w:pPr>
        <w:autoSpaceDE w:val="0"/>
        <w:autoSpaceDN w:val="0"/>
        <w:adjustRightInd w:val="0"/>
        <w:spacing w:after="0" w:line="240" w:lineRule="auto"/>
        <w:rPr>
          <w:rFonts w:cstheme="minorHAnsi"/>
          <w:b/>
          <w:bCs/>
          <w:kern w:val="0"/>
          <w:sz w:val="28"/>
          <w:szCs w:val="28"/>
        </w:rPr>
      </w:pPr>
    </w:p>
    <w:p w14:paraId="70AFD130" w14:textId="77777777" w:rsidR="007A3BB9" w:rsidRDefault="007A3BB9" w:rsidP="00D5747B">
      <w:pPr>
        <w:autoSpaceDE w:val="0"/>
        <w:autoSpaceDN w:val="0"/>
        <w:adjustRightInd w:val="0"/>
        <w:spacing w:after="0" w:line="240" w:lineRule="auto"/>
        <w:rPr>
          <w:rFonts w:cstheme="minorHAnsi"/>
          <w:b/>
          <w:bCs/>
          <w:kern w:val="0"/>
          <w:sz w:val="28"/>
          <w:szCs w:val="28"/>
        </w:rPr>
      </w:pPr>
    </w:p>
    <w:p w14:paraId="2766E7E9" w14:textId="77777777" w:rsidR="007A3BB9" w:rsidRDefault="007A3BB9" w:rsidP="00D5747B">
      <w:pPr>
        <w:autoSpaceDE w:val="0"/>
        <w:autoSpaceDN w:val="0"/>
        <w:adjustRightInd w:val="0"/>
        <w:spacing w:after="0" w:line="240" w:lineRule="auto"/>
        <w:rPr>
          <w:rFonts w:cstheme="minorHAnsi"/>
          <w:b/>
          <w:bCs/>
          <w:kern w:val="0"/>
          <w:sz w:val="28"/>
          <w:szCs w:val="28"/>
        </w:rPr>
      </w:pPr>
    </w:p>
    <w:p w14:paraId="50C03E0F" w14:textId="77777777" w:rsidR="007A3BB9" w:rsidRDefault="007A3BB9" w:rsidP="00D5747B">
      <w:pPr>
        <w:autoSpaceDE w:val="0"/>
        <w:autoSpaceDN w:val="0"/>
        <w:adjustRightInd w:val="0"/>
        <w:spacing w:after="0" w:line="240" w:lineRule="auto"/>
        <w:rPr>
          <w:rFonts w:cstheme="minorHAnsi"/>
          <w:b/>
          <w:bCs/>
          <w:kern w:val="0"/>
          <w:sz w:val="28"/>
          <w:szCs w:val="28"/>
        </w:rPr>
      </w:pPr>
    </w:p>
    <w:p w14:paraId="4500800B" w14:textId="77777777" w:rsidR="007A3BB9" w:rsidRDefault="007A3BB9" w:rsidP="00D5747B">
      <w:pPr>
        <w:autoSpaceDE w:val="0"/>
        <w:autoSpaceDN w:val="0"/>
        <w:adjustRightInd w:val="0"/>
        <w:spacing w:after="0" w:line="240" w:lineRule="auto"/>
        <w:rPr>
          <w:rFonts w:cstheme="minorHAnsi"/>
          <w:b/>
          <w:bCs/>
          <w:kern w:val="0"/>
          <w:sz w:val="28"/>
          <w:szCs w:val="28"/>
        </w:rPr>
      </w:pPr>
    </w:p>
    <w:p w14:paraId="24A7E9F7" w14:textId="77777777" w:rsidR="007A3BB9" w:rsidRDefault="007A3BB9" w:rsidP="00D5747B">
      <w:pPr>
        <w:autoSpaceDE w:val="0"/>
        <w:autoSpaceDN w:val="0"/>
        <w:adjustRightInd w:val="0"/>
        <w:spacing w:after="0" w:line="240" w:lineRule="auto"/>
        <w:rPr>
          <w:rFonts w:cstheme="minorHAnsi"/>
          <w:b/>
          <w:bCs/>
          <w:kern w:val="0"/>
          <w:sz w:val="28"/>
          <w:szCs w:val="28"/>
        </w:rPr>
      </w:pPr>
    </w:p>
    <w:p w14:paraId="75345763" w14:textId="77777777" w:rsidR="007A3BB9" w:rsidRDefault="007A3BB9" w:rsidP="00D5747B">
      <w:pPr>
        <w:autoSpaceDE w:val="0"/>
        <w:autoSpaceDN w:val="0"/>
        <w:adjustRightInd w:val="0"/>
        <w:spacing w:after="0" w:line="240" w:lineRule="auto"/>
        <w:rPr>
          <w:rFonts w:cstheme="minorHAnsi"/>
          <w:b/>
          <w:bCs/>
          <w:kern w:val="0"/>
          <w:sz w:val="28"/>
          <w:szCs w:val="28"/>
        </w:rPr>
      </w:pPr>
    </w:p>
    <w:p w14:paraId="260B759E" w14:textId="77777777" w:rsidR="007A3BB9" w:rsidRDefault="007A3BB9" w:rsidP="00D5747B">
      <w:pPr>
        <w:autoSpaceDE w:val="0"/>
        <w:autoSpaceDN w:val="0"/>
        <w:adjustRightInd w:val="0"/>
        <w:spacing w:after="0" w:line="240" w:lineRule="auto"/>
        <w:rPr>
          <w:rFonts w:cstheme="minorHAnsi"/>
          <w:b/>
          <w:bCs/>
          <w:kern w:val="0"/>
          <w:sz w:val="28"/>
          <w:szCs w:val="28"/>
        </w:rPr>
      </w:pPr>
    </w:p>
    <w:p w14:paraId="176D5D00" w14:textId="01A9E60C" w:rsidR="00D5747B" w:rsidRPr="00D5747B" w:rsidRDefault="00D5747B" w:rsidP="007A3BB9">
      <w:pPr>
        <w:autoSpaceDE w:val="0"/>
        <w:autoSpaceDN w:val="0"/>
        <w:adjustRightInd w:val="0"/>
        <w:spacing w:after="0" w:line="240" w:lineRule="auto"/>
        <w:rPr>
          <w:rFonts w:cstheme="minorHAnsi"/>
          <w:b/>
          <w:bCs/>
          <w:kern w:val="0"/>
          <w:sz w:val="28"/>
          <w:szCs w:val="28"/>
        </w:rPr>
      </w:pPr>
      <w:r>
        <w:rPr>
          <w:rFonts w:cstheme="minorHAnsi"/>
          <w:b/>
          <w:bCs/>
          <w:kern w:val="0"/>
          <w:sz w:val="28"/>
          <w:szCs w:val="28"/>
        </w:rPr>
        <w:lastRenderedPageBreak/>
        <w:t>DEMOCRATIC</w:t>
      </w:r>
      <w:r w:rsidR="007A3BB9">
        <w:rPr>
          <w:rFonts w:cstheme="minorHAnsi"/>
          <w:b/>
          <w:bCs/>
          <w:kern w:val="0"/>
          <w:sz w:val="28"/>
          <w:szCs w:val="28"/>
        </w:rPr>
        <w:t xml:space="preserve"> PRIMARY </w:t>
      </w:r>
      <w:r w:rsidRPr="00D5747B">
        <w:rPr>
          <w:rFonts w:cstheme="minorHAnsi"/>
          <w:b/>
          <w:bCs/>
          <w:kern w:val="0"/>
          <w:sz w:val="28"/>
          <w:szCs w:val="28"/>
        </w:rPr>
        <w:t>CANDIDATES</w:t>
      </w:r>
      <w:r>
        <w:rPr>
          <w:rFonts w:cstheme="minorHAnsi"/>
          <w:b/>
          <w:bCs/>
          <w:kern w:val="0"/>
          <w:sz w:val="28"/>
          <w:szCs w:val="28"/>
        </w:rPr>
        <w:t>:</w:t>
      </w:r>
    </w:p>
    <w:p w14:paraId="59BEE17D" w14:textId="77777777" w:rsidR="00D5747B" w:rsidRDefault="00D5747B" w:rsidP="00D5747B">
      <w:pPr>
        <w:tabs>
          <w:tab w:val="left" w:pos="3600"/>
        </w:tabs>
        <w:spacing w:after="0"/>
        <w:rPr>
          <w:sz w:val="26"/>
          <w:szCs w:val="26"/>
        </w:rPr>
      </w:pPr>
    </w:p>
    <w:p w14:paraId="60E4100F" w14:textId="77777777" w:rsidR="00D5747B" w:rsidRDefault="00D5747B" w:rsidP="00D5747B">
      <w:pPr>
        <w:autoSpaceDE w:val="0"/>
        <w:autoSpaceDN w:val="0"/>
        <w:adjustRightInd w:val="0"/>
        <w:spacing w:after="0" w:line="240" w:lineRule="auto"/>
        <w:rPr>
          <w:rFonts w:cstheme="minorHAnsi"/>
          <w:b/>
          <w:bCs/>
          <w:kern w:val="0"/>
          <w:sz w:val="28"/>
          <w:szCs w:val="28"/>
        </w:rPr>
        <w:sectPr w:rsidR="00D5747B" w:rsidSect="007A3BB9">
          <w:type w:val="continuous"/>
          <w:pgSz w:w="12240" w:h="15840"/>
          <w:pgMar w:top="720" w:right="1440" w:bottom="720" w:left="1440" w:header="720" w:footer="720" w:gutter="0"/>
          <w:cols w:num="2" w:space="720"/>
          <w:docGrid w:linePitch="360"/>
        </w:sectPr>
      </w:pPr>
    </w:p>
    <w:p w14:paraId="5551F393" w14:textId="77777777" w:rsidR="000F259D" w:rsidRDefault="000F259D" w:rsidP="000F259D">
      <w:pPr>
        <w:tabs>
          <w:tab w:val="left" w:pos="3600"/>
        </w:tabs>
        <w:spacing w:after="0"/>
        <w:rPr>
          <w:b/>
          <w:bCs/>
          <w:sz w:val="23"/>
          <w:szCs w:val="23"/>
        </w:rPr>
      </w:pPr>
      <w:r>
        <w:rPr>
          <w:b/>
          <w:bCs/>
          <w:sz w:val="23"/>
          <w:szCs w:val="23"/>
        </w:rPr>
        <w:t xml:space="preserve">U.S. Senate </w:t>
      </w:r>
    </w:p>
    <w:p w14:paraId="1764EB31" w14:textId="5FE68C05" w:rsidR="000F259D" w:rsidRDefault="000F259D" w:rsidP="000F259D">
      <w:pPr>
        <w:tabs>
          <w:tab w:val="left" w:pos="3600"/>
        </w:tabs>
        <w:spacing w:after="0"/>
        <w:rPr>
          <w:sz w:val="23"/>
          <w:szCs w:val="23"/>
        </w:rPr>
      </w:pPr>
      <w:r>
        <w:rPr>
          <w:sz w:val="23"/>
          <w:szCs w:val="23"/>
        </w:rPr>
        <w:t xml:space="preserve">Hallie </w:t>
      </w:r>
      <w:proofErr w:type="spellStart"/>
      <w:r>
        <w:rPr>
          <w:sz w:val="23"/>
          <w:szCs w:val="23"/>
        </w:rPr>
        <w:t>Shoffner</w:t>
      </w:r>
      <w:proofErr w:type="spellEnd"/>
    </w:p>
    <w:p w14:paraId="2A96755B" w14:textId="51105714" w:rsidR="000F259D" w:rsidRDefault="000F259D" w:rsidP="000F259D">
      <w:pPr>
        <w:tabs>
          <w:tab w:val="left" w:pos="3600"/>
        </w:tabs>
        <w:spacing w:after="0"/>
        <w:rPr>
          <w:sz w:val="23"/>
          <w:szCs w:val="23"/>
        </w:rPr>
      </w:pPr>
      <w:r>
        <w:rPr>
          <w:sz w:val="23"/>
          <w:szCs w:val="23"/>
        </w:rPr>
        <w:t>Mayor Ethan N. Dunbar</w:t>
      </w:r>
    </w:p>
    <w:p w14:paraId="7AE96AA9" w14:textId="77777777" w:rsidR="000F259D" w:rsidRDefault="000F259D" w:rsidP="000F259D">
      <w:pPr>
        <w:tabs>
          <w:tab w:val="left" w:pos="3600"/>
        </w:tabs>
        <w:spacing w:after="0"/>
        <w:rPr>
          <w:b/>
          <w:bCs/>
          <w:sz w:val="23"/>
          <w:szCs w:val="23"/>
        </w:rPr>
      </w:pPr>
    </w:p>
    <w:p w14:paraId="159F85C7" w14:textId="77777777" w:rsidR="000F259D" w:rsidRDefault="000F259D" w:rsidP="000F259D">
      <w:pPr>
        <w:tabs>
          <w:tab w:val="left" w:pos="3600"/>
        </w:tabs>
        <w:spacing w:after="0"/>
        <w:rPr>
          <w:b/>
          <w:bCs/>
          <w:sz w:val="23"/>
          <w:szCs w:val="23"/>
        </w:rPr>
      </w:pPr>
      <w:r>
        <w:rPr>
          <w:b/>
          <w:bCs/>
          <w:sz w:val="23"/>
          <w:szCs w:val="23"/>
        </w:rPr>
        <w:t>U.S. Congress District 02</w:t>
      </w:r>
    </w:p>
    <w:p w14:paraId="4136189B" w14:textId="4177BFA6" w:rsidR="009E297B" w:rsidRDefault="000F259D" w:rsidP="00644CE9">
      <w:pPr>
        <w:tabs>
          <w:tab w:val="left" w:pos="3600"/>
        </w:tabs>
        <w:spacing w:after="0"/>
        <w:rPr>
          <w:bCs/>
          <w:sz w:val="23"/>
          <w:szCs w:val="23"/>
        </w:rPr>
      </w:pPr>
      <w:r>
        <w:rPr>
          <w:bCs/>
          <w:sz w:val="23"/>
          <w:szCs w:val="23"/>
        </w:rPr>
        <w:t>Zack Huffman</w:t>
      </w:r>
    </w:p>
    <w:p w14:paraId="2A002384" w14:textId="661325FF" w:rsidR="000F259D" w:rsidRDefault="000F259D" w:rsidP="00644CE9">
      <w:pPr>
        <w:tabs>
          <w:tab w:val="left" w:pos="3600"/>
        </w:tabs>
        <w:spacing w:after="0"/>
        <w:rPr>
          <w:bCs/>
          <w:sz w:val="23"/>
          <w:szCs w:val="23"/>
        </w:rPr>
      </w:pPr>
      <w:r>
        <w:rPr>
          <w:bCs/>
          <w:sz w:val="23"/>
          <w:szCs w:val="23"/>
        </w:rPr>
        <w:t>Chris Jones</w:t>
      </w:r>
    </w:p>
    <w:p w14:paraId="115F78B7" w14:textId="77777777" w:rsidR="000F259D" w:rsidRDefault="000F259D" w:rsidP="00644CE9">
      <w:pPr>
        <w:tabs>
          <w:tab w:val="left" w:pos="3600"/>
        </w:tabs>
        <w:spacing w:after="0"/>
        <w:rPr>
          <w:b/>
          <w:bCs/>
          <w:sz w:val="23"/>
          <w:szCs w:val="23"/>
        </w:rPr>
      </w:pPr>
    </w:p>
    <w:p w14:paraId="6A1B6539" w14:textId="77777777" w:rsidR="000F259D" w:rsidRDefault="000F259D" w:rsidP="00644CE9">
      <w:pPr>
        <w:tabs>
          <w:tab w:val="left" w:pos="3600"/>
        </w:tabs>
        <w:spacing w:after="0"/>
        <w:rPr>
          <w:b/>
          <w:bCs/>
          <w:sz w:val="23"/>
          <w:szCs w:val="23"/>
        </w:rPr>
      </w:pPr>
    </w:p>
    <w:p w14:paraId="084D2E6D" w14:textId="77777777" w:rsidR="000F259D" w:rsidRDefault="000F259D" w:rsidP="00644CE9">
      <w:pPr>
        <w:tabs>
          <w:tab w:val="left" w:pos="3600"/>
        </w:tabs>
        <w:spacing w:after="0"/>
        <w:rPr>
          <w:b/>
          <w:bCs/>
          <w:sz w:val="23"/>
          <w:szCs w:val="23"/>
        </w:rPr>
      </w:pPr>
    </w:p>
    <w:p w14:paraId="1302EA4A" w14:textId="77777777" w:rsidR="000F259D" w:rsidRDefault="000F259D" w:rsidP="00644CE9">
      <w:pPr>
        <w:tabs>
          <w:tab w:val="left" w:pos="3600"/>
        </w:tabs>
        <w:spacing w:after="0"/>
        <w:rPr>
          <w:b/>
          <w:bCs/>
          <w:sz w:val="23"/>
          <w:szCs w:val="23"/>
        </w:rPr>
      </w:pPr>
    </w:p>
    <w:p w14:paraId="07A5A72B" w14:textId="13FAAE71" w:rsidR="000F259D" w:rsidRDefault="000F259D" w:rsidP="00644CE9">
      <w:pPr>
        <w:tabs>
          <w:tab w:val="left" w:pos="3600"/>
        </w:tabs>
        <w:spacing w:after="0"/>
        <w:rPr>
          <w:b/>
          <w:bCs/>
          <w:sz w:val="23"/>
          <w:szCs w:val="23"/>
        </w:rPr>
      </w:pPr>
      <w:r w:rsidRPr="000F259D">
        <w:rPr>
          <w:b/>
          <w:bCs/>
          <w:sz w:val="23"/>
          <w:szCs w:val="23"/>
        </w:rPr>
        <w:t>Governor</w:t>
      </w:r>
    </w:p>
    <w:p w14:paraId="14DAC474" w14:textId="5156B392" w:rsidR="000F259D" w:rsidRPr="000F259D" w:rsidRDefault="000F259D" w:rsidP="00644CE9">
      <w:pPr>
        <w:tabs>
          <w:tab w:val="left" w:pos="3600"/>
        </w:tabs>
        <w:spacing w:after="0"/>
        <w:rPr>
          <w:bCs/>
          <w:sz w:val="23"/>
          <w:szCs w:val="23"/>
        </w:rPr>
      </w:pPr>
      <w:proofErr w:type="spellStart"/>
      <w:r w:rsidRPr="000F259D">
        <w:rPr>
          <w:bCs/>
          <w:sz w:val="23"/>
          <w:szCs w:val="23"/>
        </w:rPr>
        <w:t>Supha</w:t>
      </w:r>
      <w:proofErr w:type="spellEnd"/>
      <w:r w:rsidRPr="000F259D">
        <w:rPr>
          <w:bCs/>
          <w:sz w:val="23"/>
          <w:szCs w:val="23"/>
        </w:rPr>
        <w:t xml:space="preserve"> </w:t>
      </w:r>
      <w:proofErr w:type="spellStart"/>
      <w:r w:rsidR="00FB684A">
        <w:rPr>
          <w:bCs/>
          <w:sz w:val="23"/>
          <w:szCs w:val="23"/>
        </w:rPr>
        <w:t>Xayprasith</w:t>
      </w:r>
      <w:proofErr w:type="spellEnd"/>
      <w:r w:rsidR="00FB684A">
        <w:rPr>
          <w:bCs/>
          <w:sz w:val="23"/>
          <w:szCs w:val="23"/>
        </w:rPr>
        <w:t>-M</w:t>
      </w:r>
      <w:r w:rsidRPr="000F259D">
        <w:rPr>
          <w:bCs/>
          <w:sz w:val="23"/>
          <w:szCs w:val="23"/>
        </w:rPr>
        <w:t>ays</w:t>
      </w:r>
    </w:p>
    <w:p w14:paraId="03C132A9" w14:textId="0BC2E62A" w:rsidR="000F259D" w:rsidRPr="000F259D" w:rsidRDefault="000F259D" w:rsidP="00644CE9">
      <w:pPr>
        <w:tabs>
          <w:tab w:val="left" w:pos="3600"/>
        </w:tabs>
        <w:spacing w:after="0"/>
        <w:rPr>
          <w:bCs/>
          <w:sz w:val="23"/>
          <w:szCs w:val="23"/>
        </w:rPr>
      </w:pPr>
      <w:r w:rsidRPr="000F259D">
        <w:rPr>
          <w:bCs/>
          <w:sz w:val="23"/>
          <w:szCs w:val="23"/>
        </w:rPr>
        <w:t>State Senator Fred Love</w:t>
      </w:r>
    </w:p>
    <w:p w14:paraId="4F049E0B" w14:textId="77777777" w:rsidR="000F259D" w:rsidRPr="000F259D" w:rsidRDefault="000F259D" w:rsidP="00644CE9">
      <w:pPr>
        <w:tabs>
          <w:tab w:val="left" w:pos="3600"/>
        </w:tabs>
        <w:spacing w:after="0"/>
        <w:rPr>
          <w:b/>
          <w:bCs/>
          <w:sz w:val="23"/>
          <w:szCs w:val="23"/>
        </w:rPr>
      </w:pPr>
    </w:p>
    <w:p w14:paraId="35C015F7" w14:textId="77777777" w:rsidR="000F259D" w:rsidRDefault="000F259D" w:rsidP="00644CE9">
      <w:pPr>
        <w:tabs>
          <w:tab w:val="left" w:pos="3600"/>
        </w:tabs>
        <w:spacing w:after="0"/>
        <w:rPr>
          <w:sz w:val="23"/>
          <w:szCs w:val="23"/>
        </w:rPr>
      </w:pPr>
    </w:p>
    <w:p w14:paraId="427C2D20" w14:textId="77777777" w:rsidR="009E297B" w:rsidRDefault="009E297B" w:rsidP="00644CE9">
      <w:pPr>
        <w:tabs>
          <w:tab w:val="left" w:pos="3600"/>
        </w:tabs>
        <w:spacing w:after="0"/>
        <w:rPr>
          <w:sz w:val="23"/>
          <w:szCs w:val="23"/>
        </w:rPr>
      </w:pPr>
    </w:p>
    <w:p w14:paraId="2848F6A1" w14:textId="787F1CCC" w:rsidR="00D5747B" w:rsidRDefault="00D5747B" w:rsidP="00D5747B">
      <w:pPr>
        <w:tabs>
          <w:tab w:val="left" w:pos="3600"/>
        </w:tabs>
        <w:spacing w:after="0"/>
        <w:rPr>
          <w:b/>
          <w:bCs/>
          <w:sz w:val="23"/>
          <w:szCs w:val="23"/>
        </w:rPr>
      </w:pPr>
    </w:p>
    <w:p w14:paraId="3F80B792" w14:textId="480F2073" w:rsidR="009E297B" w:rsidRDefault="009E297B" w:rsidP="00D5747B">
      <w:pPr>
        <w:tabs>
          <w:tab w:val="left" w:pos="3600"/>
        </w:tabs>
        <w:spacing w:after="0"/>
        <w:rPr>
          <w:b/>
          <w:bCs/>
          <w:sz w:val="23"/>
          <w:szCs w:val="23"/>
        </w:rPr>
      </w:pPr>
    </w:p>
    <w:p w14:paraId="075CAF67" w14:textId="09C1AACF" w:rsidR="009E297B" w:rsidRDefault="009E297B" w:rsidP="00D5747B">
      <w:pPr>
        <w:tabs>
          <w:tab w:val="left" w:pos="3600"/>
        </w:tabs>
        <w:spacing w:after="0"/>
        <w:rPr>
          <w:b/>
          <w:bCs/>
          <w:sz w:val="23"/>
          <w:szCs w:val="23"/>
        </w:rPr>
      </w:pPr>
    </w:p>
    <w:p w14:paraId="65C27700" w14:textId="705C36DB" w:rsidR="009E297B" w:rsidRDefault="009E297B" w:rsidP="00D5747B">
      <w:pPr>
        <w:tabs>
          <w:tab w:val="left" w:pos="3600"/>
        </w:tabs>
        <w:spacing w:after="0"/>
        <w:rPr>
          <w:b/>
          <w:bCs/>
          <w:sz w:val="23"/>
          <w:szCs w:val="23"/>
        </w:rPr>
      </w:pPr>
    </w:p>
    <w:p w14:paraId="12CCD7DC" w14:textId="6DEAFE3F" w:rsidR="009E297B" w:rsidRDefault="009E297B" w:rsidP="00D5747B">
      <w:pPr>
        <w:tabs>
          <w:tab w:val="left" w:pos="3600"/>
        </w:tabs>
        <w:spacing w:after="0"/>
        <w:rPr>
          <w:sz w:val="26"/>
          <w:szCs w:val="26"/>
        </w:rPr>
        <w:sectPr w:rsidR="009E297B" w:rsidSect="00D5747B">
          <w:type w:val="continuous"/>
          <w:pgSz w:w="12240" w:h="15840"/>
          <w:pgMar w:top="720" w:right="1440" w:bottom="720" w:left="1440" w:header="720" w:footer="720" w:gutter="0"/>
          <w:cols w:num="2" w:space="720"/>
          <w:docGrid w:linePitch="360"/>
        </w:sectPr>
      </w:pPr>
    </w:p>
    <w:p w14:paraId="5E1A4746" w14:textId="00757FC1" w:rsidR="00D5747B" w:rsidRPr="00D5747B" w:rsidRDefault="002B5C55" w:rsidP="00D5747B">
      <w:pPr>
        <w:autoSpaceDE w:val="0"/>
        <w:autoSpaceDN w:val="0"/>
        <w:adjustRightInd w:val="0"/>
        <w:spacing w:after="0" w:line="240" w:lineRule="auto"/>
        <w:rPr>
          <w:rFonts w:cstheme="minorHAnsi"/>
          <w:b/>
          <w:bCs/>
          <w:kern w:val="0"/>
          <w:sz w:val="28"/>
          <w:szCs w:val="28"/>
        </w:rPr>
      </w:pPr>
      <w:r>
        <w:rPr>
          <w:rFonts w:cstheme="minorHAnsi"/>
          <w:b/>
          <w:bCs/>
          <w:kern w:val="0"/>
          <w:sz w:val="28"/>
          <w:szCs w:val="28"/>
        </w:rPr>
        <w:t xml:space="preserve">NONPARTISAN / JUDICIAL </w:t>
      </w:r>
      <w:r w:rsidRPr="00D5747B">
        <w:rPr>
          <w:rFonts w:cstheme="minorHAnsi"/>
          <w:b/>
          <w:bCs/>
          <w:kern w:val="0"/>
          <w:sz w:val="28"/>
          <w:szCs w:val="28"/>
        </w:rPr>
        <w:t>CANDIDATES</w:t>
      </w:r>
      <w:r>
        <w:rPr>
          <w:rFonts w:cstheme="minorHAnsi"/>
          <w:b/>
          <w:bCs/>
          <w:kern w:val="0"/>
          <w:sz w:val="28"/>
          <w:szCs w:val="28"/>
        </w:rPr>
        <w:t xml:space="preserve">:  </w:t>
      </w:r>
      <w:r w:rsidRPr="002B5C55">
        <w:rPr>
          <w:rFonts w:cstheme="minorHAnsi"/>
          <w:kern w:val="0"/>
          <w:sz w:val="28"/>
          <w:szCs w:val="28"/>
        </w:rPr>
        <w:t xml:space="preserve">These races will appear on </w:t>
      </w:r>
      <w:r>
        <w:rPr>
          <w:rFonts w:cstheme="minorHAnsi"/>
          <w:kern w:val="0"/>
          <w:sz w:val="28"/>
          <w:szCs w:val="28"/>
        </w:rPr>
        <w:t xml:space="preserve">the Republican </w:t>
      </w:r>
      <w:r w:rsidRPr="002B5C55">
        <w:rPr>
          <w:rFonts w:cstheme="minorHAnsi"/>
          <w:kern w:val="0"/>
          <w:sz w:val="28"/>
          <w:szCs w:val="28"/>
        </w:rPr>
        <w:t>primary ballots</w:t>
      </w:r>
      <w:r>
        <w:rPr>
          <w:rFonts w:cstheme="minorHAnsi"/>
          <w:kern w:val="0"/>
          <w:sz w:val="28"/>
          <w:szCs w:val="28"/>
        </w:rPr>
        <w:t xml:space="preserve">, the Democrat </w:t>
      </w:r>
      <w:r w:rsidRPr="002B5C55">
        <w:rPr>
          <w:rFonts w:cstheme="minorHAnsi"/>
          <w:kern w:val="0"/>
          <w:sz w:val="28"/>
          <w:szCs w:val="28"/>
        </w:rPr>
        <w:t>primary ballots</w:t>
      </w:r>
      <w:r>
        <w:rPr>
          <w:rFonts w:cstheme="minorHAnsi"/>
          <w:kern w:val="0"/>
          <w:sz w:val="28"/>
          <w:szCs w:val="28"/>
        </w:rPr>
        <w:t>,</w:t>
      </w:r>
      <w:r w:rsidR="009E297B">
        <w:rPr>
          <w:rFonts w:cstheme="minorHAnsi"/>
          <w:kern w:val="0"/>
          <w:sz w:val="28"/>
          <w:szCs w:val="28"/>
        </w:rPr>
        <w:t xml:space="preserve"> and a separate N</w:t>
      </w:r>
      <w:r w:rsidRPr="002B5C55">
        <w:rPr>
          <w:rFonts w:cstheme="minorHAnsi"/>
          <w:kern w:val="0"/>
          <w:sz w:val="28"/>
          <w:szCs w:val="28"/>
        </w:rPr>
        <w:t xml:space="preserve">onpartisan </w:t>
      </w:r>
      <w:r w:rsidR="009E297B">
        <w:rPr>
          <w:rFonts w:cstheme="minorHAnsi"/>
          <w:kern w:val="0"/>
          <w:sz w:val="28"/>
          <w:szCs w:val="28"/>
        </w:rPr>
        <w:t>General E</w:t>
      </w:r>
      <w:r>
        <w:rPr>
          <w:rFonts w:cstheme="minorHAnsi"/>
          <w:kern w:val="0"/>
          <w:sz w:val="28"/>
          <w:szCs w:val="28"/>
        </w:rPr>
        <w:t xml:space="preserve">lection </w:t>
      </w:r>
      <w:r w:rsidRPr="002B5C55">
        <w:rPr>
          <w:rFonts w:cstheme="minorHAnsi"/>
          <w:kern w:val="0"/>
          <w:sz w:val="28"/>
          <w:szCs w:val="28"/>
        </w:rPr>
        <w:t>ballot.</w:t>
      </w:r>
      <w:r>
        <w:rPr>
          <w:rFonts w:cstheme="minorHAnsi"/>
          <w:b/>
          <w:bCs/>
          <w:kern w:val="0"/>
          <w:sz w:val="28"/>
          <w:szCs w:val="28"/>
        </w:rPr>
        <w:t xml:space="preserve">  </w:t>
      </w:r>
    </w:p>
    <w:p w14:paraId="0B9F24B3" w14:textId="77777777" w:rsidR="00D5747B" w:rsidRDefault="00D5747B" w:rsidP="00D5747B">
      <w:pPr>
        <w:tabs>
          <w:tab w:val="left" w:pos="3600"/>
        </w:tabs>
        <w:spacing w:after="0"/>
        <w:rPr>
          <w:sz w:val="26"/>
          <w:szCs w:val="26"/>
        </w:rPr>
      </w:pPr>
    </w:p>
    <w:p w14:paraId="0BA380D1" w14:textId="77777777" w:rsidR="00644CE9" w:rsidRDefault="00644CE9" w:rsidP="00644CE9">
      <w:pPr>
        <w:tabs>
          <w:tab w:val="left" w:pos="3600"/>
        </w:tabs>
        <w:spacing w:after="0"/>
        <w:rPr>
          <w:b/>
          <w:bCs/>
          <w:sz w:val="23"/>
          <w:szCs w:val="23"/>
        </w:rPr>
        <w:sectPr w:rsidR="00644CE9" w:rsidSect="00D5747B">
          <w:type w:val="continuous"/>
          <w:pgSz w:w="12240" w:h="15840"/>
          <w:pgMar w:top="720" w:right="1440" w:bottom="720" w:left="1440" w:header="720" w:footer="720" w:gutter="0"/>
          <w:cols w:space="720"/>
          <w:docGrid w:linePitch="360"/>
        </w:sectPr>
      </w:pPr>
    </w:p>
    <w:p w14:paraId="7D31762D" w14:textId="61F96270" w:rsidR="009E297B" w:rsidRDefault="009E297B" w:rsidP="009E297B">
      <w:pPr>
        <w:tabs>
          <w:tab w:val="left" w:pos="3600"/>
        </w:tabs>
        <w:spacing w:after="0"/>
        <w:rPr>
          <w:b/>
          <w:bCs/>
          <w:sz w:val="23"/>
          <w:szCs w:val="23"/>
        </w:rPr>
      </w:pPr>
      <w:r>
        <w:rPr>
          <w:b/>
          <w:bCs/>
          <w:sz w:val="23"/>
          <w:szCs w:val="23"/>
        </w:rPr>
        <w:t xml:space="preserve">State Supreme Court </w:t>
      </w:r>
      <w:r w:rsidR="000F259D">
        <w:rPr>
          <w:b/>
          <w:bCs/>
          <w:sz w:val="23"/>
          <w:szCs w:val="23"/>
        </w:rPr>
        <w:t>Associate Justice Position 3</w:t>
      </w:r>
    </w:p>
    <w:p w14:paraId="3D1C6A08" w14:textId="4261D9C1" w:rsidR="009E297B" w:rsidRDefault="000F259D" w:rsidP="009E297B">
      <w:pPr>
        <w:tabs>
          <w:tab w:val="left" w:pos="3600"/>
        </w:tabs>
        <w:spacing w:after="0"/>
        <w:rPr>
          <w:sz w:val="23"/>
          <w:szCs w:val="23"/>
        </w:rPr>
      </w:pPr>
      <w:r>
        <w:rPr>
          <w:sz w:val="23"/>
          <w:szCs w:val="23"/>
        </w:rPr>
        <w:t>John Adams</w:t>
      </w:r>
    </w:p>
    <w:p w14:paraId="3EEB9662" w14:textId="1A56729D" w:rsidR="000F259D" w:rsidRDefault="000F259D" w:rsidP="009E297B">
      <w:pPr>
        <w:tabs>
          <w:tab w:val="left" w:pos="3600"/>
        </w:tabs>
        <w:spacing w:after="0"/>
        <w:rPr>
          <w:sz w:val="23"/>
          <w:szCs w:val="23"/>
        </w:rPr>
      </w:pPr>
      <w:r>
        <w:rPr>
          <w:sz w:val="23"/>
          <w:szCs w:val="23"/>
        </w:rPr>
        <w:t xml:space="preserve">Arkansas Supreme Court Justice Nick </w:t>
      </w:r>
      <w:proofErr w:type="spellStart"/>
      <w:r>
        <w:rPr>
          <w:sz w:val="23"/>
          <w:szCs w:val="23"/>
        </w:rPr>
        <w:t>Bronni</w:t>
      </w:r>
      <w:proofErr w:type="spellEnd"/>
    </w:p>
    <w:p w14:paraId="0177C0FD" w14:textId="6A33561E" w:rsidR="000F259D" w:rsidRDefault="000F259D" w:rsidP="009E297B">
      <w:pPr>
        <w:tabs>
          <w:tab w:val="left" w:pos="3600"/>
        </w:tabs>
        <w:spacing w:after="0"/>
        <w:rPr>
          <w:sz w:val="23"/>
          <w:szCs w:val="23"/>
        </w:rPr>
      </w:pPr>
    </w:p>
    <w:p w14:paraId="6FB66357" w14:textId="75248361" w:rsidR="00B65BC4" w:rsidRDefault="000F259D" w:rsidP="00212EC1">
      <w:pPr>
        <w:tabs>
          <w:tab w:val="left" w:pos="3600"/>
        </w:tabs>
        <w:spacing w:after="0"/>
        <w:rPr>
          <w:b/>
          <w:bCs/>
          <w:sz w:val="23"/>
          <w:szCs w:val="23"/>
        </w:rPr>
      </w:pPr>
      <w:r>
        <w:rPr>
          <w:b/>
          <w:bCs/>
          <w:sz w:val="23"/>
          <w:szCs w:val="23"/>
        </w:rPr>
        <w:t>Prosecuting Attorney, District 17</w:t>
      </w:r>
    </w:p>
    <w:p w14:paraId="14D1168E" w14:textId="57AC2A60" w:rsidR="000F259D" w:rsidRPr="000F259D" w:rsidRDefault="000F259D" w:rsidP="00212EC1">
      <w:pPr>
        <w:tabs>
          <w:tab w:val="left" w:pos="3600"/>
        </w:tabs>
        <w:spacing w:after="0"/>
        <w:rPr>
          <w:bCs/>
          <w:sz w:val="23"/>
          <w:szCs w:val="23"/>
        </w:rPr>
      </w:pPr>
      <w:proofErr w:type="spellStart"/>
      <w:r w:rsidRPr="000F259D">
        <w:rPr>
          <w:bCs/>
          <w:sz w:val="23"/>
          <w:szCs w:val="23"/>
        </w:rPr>
        <w:t>Colbie</w:t>
      </w:r>
      <w:proofErr w:type="spellEnd"/>
      <w:r w:rsidRPr="000F259D">
        <w:rPr>
          <w:bCs/>
          <w:sz w:val="23"/>
          <w:szCs w:val="23"/>
        </w:rPr>
        <w:t xml:space="preserve"> M. </w:t>
      </w:r>
      <w:proofErr w:type="spellStart"/>
      <w:r w:rsidRPr="000F259D">
        <w:rPr>
          <w:bCs/>
          <w:sz w:val="23"/>
          <w:szCs w:val="23"/>
        </w:rPr>
        <w:t>Harsson</w:t>
      </w:r>
      <w:proofErr w:type="spellEnd"/>
    </w:p>
    <w:p w14:paraId="02E2841D" w14:textId="7880FE12" w:rsidR="000F259D" w:rsidRPr="000F259D" w:rsidRDefault="000F259D" w:rsidP="00212EC1">
      <w:pPr>
        <w:tabs>
          <w:tab w:val="left" w:pos="3600"/>
        </w:tabs>
        <w:spacing w:after="0"/>
        <w:rPr>
          <w:sz w:val="23"/>
          <w:szCs w:val="23"/>
        </w:rPr>
      </w:pPr>
      <w:r w:rsidRPr="000F259D">
        <w:rPr>
          <w:bCs/>
          <w:sz w:val="23"/>
          <w:szCs w:val="23"/>
        </w:rPr>
        <w:t xml:space="preserve">Abram </w:t>
      </w:r>
      <w:proofErr w:type="spellStart"/>
      <w:r w:rsidRPr="000F259D">
        <w:rPr>
          <w:bCs/>
          <w:sz w:val="23"/>
          <w:szCs w:val="23"/>
        </w:rPr>
        <w:t>Skarda</w:t>
      </w:r>
      <w:proofErr w:type="spellEnd"/>
    </w:p>
    <w:p w14:paraId="7FB13A20" w14:textId="77777777" w:rsidR="00212EC1" w:rsidRDefault="00212EC1" w:rsidP="00212EC1">
      <w:pPr>
        <w:tabs>
          <w:tab w:val="left" w:pos="3600"/>
        </w:tabs>
        <w:spacing w:after="0"/>
        <w:rPr>
          <w:sz w:val="23"/>
          <w:szCs w:val="23"/>
        </w:rPr>
      </w:pPr>
    </w:p>
    <w:p w14:paraId="238F67EC" w14:textId="1BBA5973" w:rsidR="003B5594" w:rsidRDefault="003B5594" w:rsidP="003B5594">
      <w:pPr>
        <w:autoSpaceDE w:val="0"/>
        <w:autoSpaceDN w:val="0"/>
        <w:adjustRightInd w:val="0"/>
        <w:spacing w:after="0" w:line="240" w:lineRule="auto"/>
        <w:rPr>
          <w:rFonts w:cstheme="minorHAnsi"/>
          <w:b/>
          <w:bCs/>
          <w:kern w:val="0"/>
          <w:sz w:val="28"/>
          <w:szCs w:val="28"/>
        </w:rPr>
      </w:pPr>
      <w:r>
        <w:rPr>
          <w:rFonts w:cstheme="minorHAnsi"/>
          <w:b/>
          <w:bCs/>
          <w:kern w:val="0"/>
          <w:sz w:val="28"/>
          <w:szCs w:val="28"/>
        </w:rPr>
        <w:t>SCHOOL BOARD</w:t>
      </w:r>
      <w:r w:rsidRPr="00D5747B">
        <w:rPr>
          <w:rFonts w:cstheme="minorHAnsi"/>
          <w:b/>
          <w:bCs/>
          <w:kern w:val="0"/>
          <w:sz w:val="28"/>
          <w:szCs w:val="28"/>
        </w:rPr>
        <w:t xml:space="preserve"> CANDIDATES</w:t>
      </w:r>
      <w:r>
        <w:rPr>
          <w:rFonts w:cstheme="minorHAnsi"/>
          <w:b/>
          <w:bCs/>
          <w:kern w:val="0"/>
          <w:sz w:val="28"/>
          <w:szCs w:val="28"/>
        </w:rPr>
        <w:t xml:space="preserve"> AND SCHOOL MILLAGES:</w:t>
      </w:r>
    </w:p>
    <w:p w14:paraId="7CBCD313" w14:textId="77777777" w:rsidR="003B5594" w:rsidRDefault="003B5594" w:rsidP="003B5594">
      <w:pPr>
        <w:autoSpaceDE w:val="0"/>
        <w:autoSpaceDN w:val="0"/>
        <w:adjustRightInd w:val="0"/>
        <w:spacing w:after="0" w:line="240" w:lineRule="auto"/>
        <w:rPr>
          <w:rFonts w:cstheme="minorHAnsi"/>
          <w:bCs/>
          <w:kern w:val="0"/>
          <w:sz w:val="23"/>
          <w:szCs w:val="23"/>
        </w:rPr>
      </w:pPr>
    </w:p>
    <w:p w14:paraId="0C690DC6" w14:textId="225D0586" w:rsidR="009078B3" w:rsidRDefault="009078B3" w:rsidP="003B5594">
      <w:pPr>
        <w:autoSpaceDE w:val="0"/>
        <w:autoSpaceDN w:val="0"/>
        <w:adjustRightInd w:val="0"/>
        <w:spacing w:after="0" w:line="240" w:lineRule="auto"/>
        <w:rPr>
          <w:rFonts w:cstheme="minorHAnsi"/>
          <w:b/>
          <w:bCs/>
          <w:kern w:val="0"/>
          <w:sz w:val="23"/>
          <w:szCs w:val="23"/>
        </w:rPr>
      </w:pPr>
      <w:r>
        <w:rPr>
          <w:rFonts w:cstheme="minorHAnsi"/>
          <w:b/>
          <w:bCs/>
          <w:kern w:val="0"/>
          <w:sz w:val="23"/>
          <w:szCs w:val="23"/>
        </w:rPr>
        <w:t>Bald Knob School District</w:t>
      </w:r>
    </w:p>
    <w:p w14:paraId="41FD12FB" w14:textId="3C17198B" w:rsidR="009078B3" w:rsidRDefault="009078B3" w:rsidP="003B5594">
      <w:pPr>
        <w:autoSpaceDE w:val="0"/>
        <w:autoSpaceDN w:val="0"/>
        <w:adjustRightInd w:val="0"/>
        <w:spacing w:after="0" w:line="240" w:lineRule="auto"/>
        <w:rPr>
          <w:rFonts w:cstheme="minorHAnsi"/>
          <w:b/>
          <w:bCs/>
          <w:kern w:val="0"/>
          <w:sz w:val="23"/>
          <w:szCs w:val="23"/>
        </w:rPr>
      </w:pPr>
    </w:p>
    <w:p w14:paraId="5D3BC9C7" w14:textId="05A29EDA" w:rsidR="004B5B03" w:rsidRDefault="00FB684A" w:rsidP="003B5594">
      <w:pPr>
        <w:autoSpaceDE w:val="0"/>
        <w:autoSpaceDN w:val="0"/>
        <w:adjustRightInd w:val="0"/>
        <w:spacing w:after="0" w:line="240" w:lineRule="auto"/>
        <w:rPr>
          <w:rFonts w:cstheme="minorHAnsi"/>
          <w:b/>
          <w:bCs/>
          <w:kern w:val="0"/>
          <w:sz w:val="23"/>
          <w:szCs w:val="23"/>
        </w:rPr>
      </w:pPr>
      <w:r>
        <w:rPr>
          <w:rFonts w:cstheme="minorHAnsi"/>
          <w:b/>
          <w:bCs/>
          <w:kern w:val="0"/>
          <w:sz w:val="23"/>
          <w:szCs w:val="23"/>
        </w:rPr>
        <w:t>Bald Knob</w:t>
      </w:r>
      <w:r w:rsidR="004B5B03">
        <w:rPr>
          <w:rFonts w:cstheme="minorHAnsi"/>
          <w:b/>
          <w:bCs/>
          <w:kern w:val="0"/>
          <w:sz w:val="23"/>
          <w:szCs w:val="23"/>
        </w:rPr>
        <w:t xml:space="preserve"> School Zone 3</w:t>
      </w:r>
    </w:p>
    <w:p w14:paraId="7B39E8E9" w14:textId="0AA5BF50" w:rsidR="004B5B03" w:rsidRPr="004B5B03" w:rsidRDefault="004B5B03" w:rsidP="003B5594">
      <w:pPr>
        <w:autoSpaceDE w:val="0"/>
        <w:autoSpaceDN w:val="0"/>
        <w:adjustRightInd w:val="0"/>
        <w:spacing w:after="0" w:line="240" w:lineRule="auto"/>
        <w:rPr>
          <w:rFonts w:cstheme="minorHAnsi"/>
          <w:bCs/>
          <w:kern w:val="0"/>
          <w:sz w:val="23"/>
          <w:szCs w:val="23"/>
        </w:rPr>
      </w:pPr>
      <w:r w:rsidRPr="004B5B03">
        <w:rPr>
          <w:rFonts w:cstheme="minorHAnsi"/>
          <w:bCs/>
          <w:kern w:val="0"/>
          <w:sz w:val="23"/>
          <w:szCs w:val="23"/>
        </w:rPr>
        <w:t>Randy Johnston</w:t>
      </w:r>
    </w:p>
    <w:p w14:paraId="6632AE63" w14:textId="2BEDE2B4" w:rsidR="004B5B03" w:rsidRPr="004B5B03" w:rsidRDefault="004B5B03" w:rsidP="003B5594">
      <w:pPr>
        <w:autoSpaceDE w:val="0"/>
        <w:autoSpaceDN w:val="0"/>
        <w:adjustRightInd w:val="0"/>
        <w:spacing w:after="0" w:line="240" w:lineRule="auto"/>
        <w:rPr>
          <w:rFonts w:cstheme="minorHAnsi"/>
          <w:bCs/>
          <w:kern w:val="0"/>
          <w:sz w:val="23"/>
          <w:szCs w:val="23"/>
        </w:rPr>
      </w:pPr>
      <w:r w:rsidRPr="004B5B03">
        <w:rPr>
          <w:rFonts w:cstheme="minorHAnsi"/>
          <w:bCs/>
          <w:kern w:val="0"/>
          <w:sz w:val="23"/>
          <w:szCs w:val="23"/>
        </w:rPr>
        <w:t>Laura Mayfield</w:t>
      </w:r>
    </w:p>
    <w:p w14:paraId="1544EA5A" w14:textId="77777777" w:rsidR="004B5B03" w:rsidRDefault="004B5B03" w:rsidP="003B5594">
      <w:pPr>
        <w:autoSpaceDE w:val="0"/>
        <w:autoSpaceDN w:val="0"/>
        <w:adjustRightInd w:val="0"/>
        <w:spacing w:after="0" w:line="240" w:lineRule="auto"/>
        <w:rPr>
          <w:rFonts w:cstheme="minorHAnsi"/>
          <w:b/>
          <w:bCs/>
          <w:kern w:val="0"/>
          <w:sz w:val="23"/>
          <w:szCs w:val="23"/>
        </w:rPr>
      </w:pPr>
    </w:p>
    <w:p w14:paraId="73FDC735" w14:textId="17E451FA" w:rsidR="007A3BB9" w:rsidRPr="00657FF0" w:rsidRDefault="007A3BB9" w:rsidP="007A3BB9">
      <w:pPr>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autoSpaceDE w:val="0"/>
        <w:autoSpaceDN w:val="0"/>
        <w:adjustRightInd w:val="0"/>
        <w:spacing w:line="260" w:lineRule="exact"/>
        <w:jc w:val="center"/>
        <w:rPr>
          <w:rFonts w:cstheme="minorHAnsi"/>
        </w:rPr>
      </w:pPr>
      <w:r w:rsidRPr="00657FF0">
        <w:rPr>
          <w:rFonts w:cstheme="minorHAnsi"/>
        </w:rPr>
        <w:t>38.50 Mill School Tax</w:t>
      </w:r>
    </w:p>
    <w:p w14:paraId="69D0326A" w14:textId="77777777" w:rsidR="007A3BB9" w:rsidRPr="00657FF0" w:rsidRDefault="007A3BB9" w:rsidP="007A3BB9">
      <w:pPr>
        <w:widowControl w:val="0"/>
        <w:autoSpaceDE w:val="0"/>
        <w:autoSpaceDN w:val="0"/>
        <w:adjustRightInd w:val="0"/>
        <w:spacing w:before="100" w:beforeAutospacing="1" w:after="100" w:afterAutospacing="1"/>
        <w:ind w:firstLine="720"/>
        <w:jc w:val="both"/>
        <w:rPr>
          <w:rFonts w:cstheme="minorHAnsi"/>
        </w:rPr>
      </w:pPr>
      <w:r w:rsidRPr="00657FF0">
        <w:rPr>
          <w:rFonts w:cstheme="minorHAnsi"/>
        </w:rPr>
        <w:t>The total rate proposed above includes the uniform rate of tax (the "Statewide Uniform Rate") to be collected on all taxable property in the State and remitted to the State Treasurer pursuant to Amendment No. 74 to the Arkansas Constitution to be used solely for maintenance and operation of schools in the State. As provided in Amendment No. 74, the Statewide Uniform Rate replaces a portion of the existing rate of tax levied by this School District and available for maintenance and operation of schools in this District. The total proposed school tax levy of 38.50 mills includes 25.0 mills specifically voted for general maintenance and operation and 13.50 mills voted for debt service previously voted as a continuing levy pledged for the retirement of existing bonded indebtedness.  The surplus revenues produced each year by debt service millage may be used by the District for other school purposes.</w:t>
      </w:r>
    </w:p>
    <w:p w14:paraId="732AF794" w14:textId="77777777" w:rsidR="007A3BB9" w:rsidRDefault="007A3BB9" w:rsidP="007A3BB9">
      <w:pPr>
        <w:jc w:val="center"/>
        <w:rPr>
          <w:rFonts w:cstheme="minorHAnsi"/>
        </w:rPr>
      </w:pPr>
      <w:r w:rsidRPr="00657FF0">
        <w:rPr>
          <w:rFonts w:cstheme="minorHAnsi"/>
        </w:rPr>
        <w:t xml:space="preserve">The total proposed school tax levy of 38.50 mills represents the same rate presently being collected. </w:t>
      </w:r>
    </w:p>
    <w:p w14:paraId="0F3DA704" w14:textId="77777777" w:rsidR="009078B3" w:rsidRDefault="009078B3" w:rsidP="003B5594">
      <w:pPr>
        <w:autoSpaceDE w:val="0"/>
        <w:autoSpaceDN w:val="0"/>
        <w:adjustRightInd w:val="0"/>
        <w:spacing w:after="0" w:line="240" w:lineRule="auto"/>
        <w:rPr>
          <w:rFonts w:cstheme="minorHAnsi"/>
          <w:b/>
          <w:bCs/>
          <w:kern w:val="0"/>
          <w:sz w:val="23"/>
          <w:szCs w:val="23"/>
        </w:rPr>
      </w:pPr>
    </w:p>
    <w:p w14:paraId="7FD77669" w14:textId="77777777" w:rsidR="009078B3" w:rsidRDefault="009078B3" w:rsidP="003B5594">
      <w:pPr>
        <w:autoSpaceDE w:val="0"/>
        <w:autoSpaceDN w:val="0"/>
        <w:adjustRightInd w:val="0"/>
        <w:spacing w:after="0" w:line="240" w:lineRule="auto"/>
        <w:rPr>
          <w:rFonts w:cstheme="minorHAnsi"/>
          <w:b/>
          <w:bCs/>
          <w:kern w:val="0"/>
          <w:sz w:val="23"/>
          <w:szCs w:val="23"/>
        </w:rPr>
      </w:pPr>
    </w:p>
    <w:p w14:paraId="17E4DDCE" w14:textId="1BD1C43C" w:rsidR="003B5594" w:rsidRDefault="003B5594" w:rsidP="003B5594">
      <w:pPr>
        <w:autoSpaceDE w:val="0"/>
        <w:autoSpaceDN w:val="0"/>
        <w:adjustRightInd w:val="0"/>
        <w:spacing w:after="0" w:line="240" w:lineRule="auto"/>
        <w:rPr>
          <w:rFonts w:cstheme="minorHAnsi"/>
          <w:b/>
          <w:bCs/>
          <w:kern w:val="0"/>
          <w:sz w:val="23"/>
          <w:szCs w:val="23"/>
        </w:rPr>
      </w:pPr>
      <w:r w:rsidRPr="003B5594">
        <w:rPr>
          <w:rFonts w:cstheme="minorHAnsi"/>
          <w:b/>
          <w:bCs/>
          <w:kern w:val="0"/>
          <w:sz w:val="23"/>
          <w:szCs w:val="23"/>
        </w:rPr>
        <w:t xml:space="preserve">Beebe School </w:t>
      </w:r>
      <w:r w:rsidR="00D26FD2">
        <w:rPr>
          <w:rFonts w:cstheme="minorHAnsi"/>
          <w:b/>
          <w:bCs/>
          <w:kern w:val="0"/>
          <w:sz w:val="23"/>
          <w:szCs w:val="23"/>
        </w:rPr>
        <w:t>District</w:t>
      </w:r>
    </w:p>
    <w:p w14:paraId="47502E71" w14:textId="77777777" w:rsidR="000F259D" w:rsidRDefault="000F259D" w:rsidP="003B5594">
      <w:pPr>
        <w:autoSpaceDE w:val="0"/>
        <w:autoSpaceDN w:val="0"/>
        <w:adjustRightInd w:val="0"/>
        <w:spacing w:after="0" w:line="240" w:lineRule="auto"/>
        <w:rPr>
          <w:rFonts w:cstheme="minorHAnsi"/>
          <w:b/>
          <w:bCs/>
          <w:kern w:val="0"/>
          <w:sz w:val="23"/>
          <w:szCs w:val="23"/>
        </w:rPr>
      </w:pPr>
    </w:p>
    <w:p w14:paraId="294470DB" w14:textId="23D541F6" w:rsidR="004B5B03" w:rsidRDefault="004B5B03" w:rsidP="003B5594">
      <w:pPr>
        <w:autoSpaceDE w:val="0"/>
        <w:autoSpaceDN w:val="0"/>
        <w:adjustRightInd w:val="0"/>
        <w:spacing w:after="0" w:line="240" w:lineRule="auto"/>
        <w:rPr>
          <w:rFonts w:cstheme="minorHAnsi"/>
          <w:b/>
          <w:bCs/>
          <w:kern w:val="0"/>
          <w:sz w:val="23"/>
          <w:szCs w:val="23"/>
        </w:rPr>
      </w:pPr>
      <w:r>
        <w:rPr>
          <w:rFonts w:cstheme="minorHAnsi"/>
          <w:b/>
          <w:bCs/>
          <w:kern w:val="0"/>
          <w:sz w:val="23"/>
          <w:szCs w:val="23"/>
        </w:rPr>
        <w:t>Beebe School Zone 4</w:t>
      </w:r>
    </w:p>
    <w:p w14:paraId="44574D6F" w14:textId="244CA9EE" w:rsidR="004B5B03" w:rsidRPr="004B5B03" w:rsidRDefault="004B5B03" w:rsidP="003B5594">
      <w:pPr>
        <w:autoSpaceDE w:val="0"/>
        <w:autoSpaceDN w:val="0"/>
        <w:adjustRightInd w:val="0"/>
        <w:spacing w:after="0" w:line="240" w:lineRule="auto"/>
        <w:rPr>
          <w:rFonts w:cstheme="minorHAnsi"/>
          <w:bCs/>
          <w:kern w:val="0"/>
          <w:sz w:val="23"/>
          <w:szCs w:val="23"/>
        </w:rPr>
      </w:pPr>
      <w:proofErr w:type="spellStart"/>
      <w:r w:rsidRPr="004B5B03">
        <w:rPr>
          <w:rFonts w:cstheme="minorHAnsi"/>
          <w:bCs/>
          <w:kern w:val="0"/>
          <w:sz w:val="23"/>
          <w:szCs w:val="23"/>
        </w:rPr>
        <w:t>Emmali</w:t>
      </w:r>
      <w:proofErr w:type="spellEnd"/>
      <w:r w:rsidRPr="004B5B03">
        <w:rPr>
          <w:rFonts w:cstheme="minorHAnsi"/>
          <w:bCs/>
          <w:kern w:val="0"/>
          <w:sz w:val="23"/>
          <w:szCs w:val="23"/>
        </w:rPr>
        <w:t xml:space="preserve"> Wilkins</w:t>
      </w:r>
    </w:p>
    <w:p w14:paraId="2C1FCFFA" w14:textId="6EAFFBE2" w:rsidR="004B5B03" w:rsidRPr="004B5B03" w:rsidRDefault="004B5B03" w:rsidP="003B5594">
      <w:pPr>
        <w:autoSpaceDE w:val="0"/>
        <w:autoSpaceDN w:val="0"/>
        <w:adjustRightInd w:val="0"/>
        <w:spacing w:after="0" w:line="240" w:lineRule="auto"/>
        <w:rPr>
          <w:rFonts w:cstheme="minorHAnsi"/>
          <w:bCs/>
          <w:kern w:val="0"/>
          <w:sz w:val="23"/>
          <w:szCs w:val="23"/>
        </w:rPr>
      </w:pPr>
      <w:r w:rsidRPr="004B5B03">
        <w:rPr>
          <w:rFonts w:cstheme="minorHAnsi"/>
          <w:bCs/>
          <w:kern w:val="0"/>
          <w:sz w:val="23"/>
          <w:szCs w:val="23"/>
        </w:rPr>
        <w:t xml:space="preserve">Chance C. Hall </w:t>
      </w:r>
    </w:p>
    <w:p w14:paraId="705EF540" w14:textId="29722F38" w:rsidR="004B5B03" w:rsidRPr="004B5B03" w:rsidRDefault="004B5B03" w:rsidP="003B5594">
      <w:pPr>
        <w:autoSpaceDE w:val="0"/>
        <w:autoSpaceDN w:val="0"/>
        <w:adjustRightInd w:val="0"/>
        <w:spacing w:after="0" w:line="240" w:lineRule="auto"/>
        <w:rPr>
          <w:rFonts w:cstheme="minorHAnsi"/>
          <w:bCs/>
          <w:kern w:val="0"/>
          <w:sz w:val="23"/>
          <w:szCs w:val="23"/>
        </w:rPr>
      </w:pPr>
      <w:proofErr w:type="spellStart"/>
      <w:r w:rsidRPr="004B5B03">
        <w:rPr>
          <w:rFonts w:cstheme="minorHAnsi"/>
          <w:bCs/>
          <w:kern w:val="0"/>
          <w:sz w:val="23"/>
          <w:szCs w:val="23"/>
        </w:rPr>
        <w:t>Jessalynn</w:t>
      </w:r>
      <w:proofErr w:type="spellEnd"/>
      <w:r w:rsidRPr="004B5B03">
        <w:rPr>
          <w:rFonts w:cstheme="minorHAnsi"/>
          <w:bCs/>
          <w:kern w:val="0"/>
          <w:sz w:val="23"/>
          <w:szCs w:val="23"/>
        </w:rPr>
        <w:t xml:space="preserve"> M. Born</w:t>
      </w:r>
    </w:p>
    <w:p w14:paraId="1C8A3E01" w14:textId="2FA2E2F9" w:rsidR="004B5B03" w:rsidRPr="004B5B03" w:rsidRDefault="004B5B03" w:rsidP="003B5594">
      <w:pPr>
        <w:autoSpaceDE w:val="0"/>
        <w:autoSpaceDN w:val="0"/>
        <w:adjustRightInd w:val="0"/>
        <w:spacing w:after="0" w:line="240" w:lineRule="auto"/>
        <w:rPr>
          <w:rFonts w:cstheme="minorHAnsi"/>
          <w:bCs/>
          <w:kern w:val="0"/>
          <w:sz w:val="23"/>
          <w:szCs w:val="23"/>
        </w:rPr>
      </w:pPr>
      <w:r w:rsidRPr="004B5B03">
        <w:rPr>
          <w:rFonts w:cstheme="minorHAnsi"/>
          <w:bCs/>
          <w:kern w:val="0"/>
          <w:sz w:val="23"/>
          <w:szCs w:val="23"/>
        </w:rPr>
        <w:t>Victoria Krone</w:t>
      </w:r>
    </w:p>
    <w:p w14:paraId="389994FA" w14:textId="77777777" w:rsidR="003B5594" w:rsidRPr="00572671" w:rsidRDefault="003B5594" w:rsidP="003B5594">
      <w:pPr>
        <w:shd w:val="clear" w:color="auto" w:fill="FFFFFF"/>
        <w:jc w:val="center"/>
        <w:rPr>
          <w:rFonts w:cstheme="minorHAnsi"/>
          <w:color w:val="222222"/>
        </w:rPr>
      </w:pPr>
      <w:r w:rsidRPr="00572671">
        <w:rPr>
          <w:rFonts w:cstheme="minorHAnsi"/>
          <w:bCs/>
          <w:color w:val="222222"/>
        </w:rPr>
        <w:t>36.60 Mill School Tax</w:t>
      </w:r>
    </w:p>
    <w:p w14:paraId="2FF8EDAB" w14:textId="6F0BE163" w:rsidR="003B5594" w:rsidRPr="00572671" w:rsidRDefault="003B5594" w:rsidP="003B5594">
      <w:pPr>
        <w:shd w:val="clear" w:color="auto" w:fill="FFFFFF"/>
        <w:rPr>
          <w:rFonts w:cstheme="minorHAnsi"/>
          <w:bCs/>
          <w:color w:val="222222"/>
        </w:rPr>
      </w:pPr>
      <w:r w:rsidRPr="00572671">
        <w:rPr>
          <w:rFonts w:cstheme="minorHAnsi"/>
          <w:bCs/>
          <w:color w:val="222222"/>
        </w:rPr>
        <w:t>The total rate proposed above includes the uniform rate of tax (the "Statewide Uniform Rate") to be collected on all taxable property in the State and remitted to the State Treasurer pursuant to Amendment No. 74 to the Arkansas Constitution to be used solely for maintenance and operation of schools in the State. As provided in Amendment No. 74, the Statewide Uniform Rate replaces a portion of the existing rate of tax levied by this School District and available for maintenance and operation of schools in this District. The total proposed school tax levy of 36.60 mills includes 25.0 mills specifically voted for general maintenance and operation and 11.60 mills voted for debt service previously voted as a continuing levy pledged for the retirement of existing bonded indebtedness. The surplus revenues produced each year by debt service millage may be used by the District for other school purposes.</w:t>
      </w:r>
    </w:p>
    <w:p w14:paraId="657B6D2A" w14:textId="77A5377D" w:rsidR="009E297B" w:rsidRDefault="003B5594" w:rsidP="009C2343">
      <w:pPr>
        <w:shd w:val="clear" w:color="auto" w:fill="FFFFFF"/>
        <w:rPr>
          <w:rFonts w:cstheme="minorHAnsi"/>
          <w:color w:val="222222"/>
        </w:rPr>
      </w:pPr>
      <w:r w:rsidRPr="00572671">
        <w:rPr>
          <w:rFonts w:cstheme="minorHAnsi"/>
          <w:bCs/>
          <w:color w:val="222222"/>
        </w:rPr>
        <w:t>The total proposed school tax levy of 36.60 mills represents the same rate presently being collected.</w:t>
      </w:r>
    </w:p>
    <w:p w14:paraId="184EA289" w14:textId="77777777" w:rsidR="009C2343" w:rsidRPr="009C2343" w:rsidRDefault="009C2343" w:rsidP="009C2343">
      <w:pPr>
        <w:shd w:val="clear" w:color="auto" w:fill="FFFFFF"/>
        <w:rPr>
          <w:rFonts w:cstheme="minorHAnsi"/>
          <w:color w:val="222222"/>
        </w:rPr>
      </w:pPr>
    </w:p>
    <w:p w14:paraId="6A296823" w14:textId="6C45B839" w:rsidR="009E297B" w:rsidRDefault="003B5594" w:rsidP="00115EC8">
      <w:pPr>
        <w:tabs>
          <w:tab w:val="left" w:pos="3600"/>
        </w:tabs>
        <w:rPr>
          <w:rFonts w:cstheme="minorHAnsi"/>
          <w:b/>
          <w:bCs/>
          <w:kern w:val="0"/>
          <w:sz w:val="23"/>
          <w:szCs w:val="23"/>
        </w:rPr>
      </w:pPr>
      <w:r>
        <w:rPr>
          <w:rFonts w:cstheme="minorHAnsi"/>
          <w:b/>
          <w:bCs/>
          <w:kern w:val="0"/>
          <w:sz w:val="23"/>
          <w:szCs w:val="23"/>
        </w:rPr>
        <w:t>Bradford</w:t>
      </w:r>
      <w:r w:rsidR="00D26FD2">
        <w:rPr>
          <w:rFonts w:cstheme="minorHAnsi"/>
          <w:b/>
          <w:bCs/>
          <w:kern w:val="0"/>
          <w:sz w:val="23"/>
          <w:szCs w:val="23"/>
        </w:rPr>
        <w:t xml:space="preserve"> School District</w:t>
      </w:r>
    </w:p>
    <w:p w14:paraId="4E860E4E" w14:textId="77777777" w:rsidR="003B5594" w:rsidRPr="00D26FD2" w:rsidRDefault="003B5594" w:rsidP="003B5594">
      <w:pPr>
        <w:jc w:val="center"/>
        <w:rPr>
          <w:rFonts w:cstheme="minorHAnsi"/>
          <w:sz w:val="23"/>
          <w:szCs w:val="23"/>
        </w:rPr>
      </w:pPr>
      <w:r w:rsidRPr="00D26FD2">
        <w:rPr>
          <w:rFonts w:cstheme="minorHAnsi"/>
          <w:sz w:val="23"/>
          <w:szCs w:val="23"/>
        </w:rPr>
        <w:t>37.0 Mill School Tax</w:t>
      </w:r>
    </w:p>
    <w:p w14:paraId="2C7A88B5" w14:textId="3E64C21F" w:rsidR="003B5594" w:rsidRPr="00D26FD2" w:rsidRDefault="003B5594" w:rsidP="003B5594">
      <w:pPr>
        <w:rPr>
          <w:rFonts w:cstheme="minorHAnsi"/>
          <w:sz w:val="23"/>
          <w:szCs w:val="23"/>
        </w:rPr>
      </w:pPr>
      <w:r w:rsidRPr="00D26FD2">
        <w:rPr>
          <w:rFonts w:cstheme="minorHAnsi"/>
          <w:sz w:val="23"/>
          <w:szCs w:val="23"/>
        </w:rPr>
        <w:t xml:space="preserve">The total rate proposed above includes the uniform rate of tax (the “Statewide Uniform Rate”) to be collected on all taxable property in the State and remitted to the State Treasurer pursuant to Amendment No. 74 to the Arkansas Constitution to be used solely for maintenance and operation of schools in the State. As provided in Amendment No. 74, the Statewide Uniform Rate replaces a portion of the existing rate of tax levied by this School District and available for maintenance and operation of schools in this District. The total proposed school tax levy of 37.0 mills includes 25.0 mills specifically voted for general maintenance and operation 12.0 mills voted for debt service previously voted as a continuing levy pledge for the retirement of existing indebtedness.  The surplus revenues produced each year by debt service millage may be used by the District for other school purposes. </w:t>
      </w:r>
    </w:p>
    <w:p w14:paraId="73DB47F7" w14:textId="77777777" w:rsidR="003B5594" w:rsidRPr="00D26FD2" w:rsidRDefault="003B5594" w:rsidP="003B5594">
      <w:pPr>
        <w:rPr>
          <w:rFonts w:cstheme="minorHAnsi"/>
          <w:sz w:val="23"/>
          <w:szCs w:val="23"/>
        </w:rPr>
      </w:pPr>
      <w:r w:rsidRPr="00D26FD2">
        <w:rPr>
          <w:rFonts w:cstheme="minorHAnsi"/>
          <w:sz w:val="23"/>
          <w:szCs w:val="23"/>
        </w:rPr>
        <w:t>The total proposed school tax levy of 37.0 mills represents the same rate presently being collected.</w:t>
      </w:r>
    </w:p>
    <w:p w14:paraId="3524EF26" w14:textId="77777777" w:rsidR="00D26FD2" w:rsidRDefault="00D26FD2" w:rsidP="00D26FD2">
      <w:pPr>
        <w:tabs>
          <w:tab w:val="left" w:pos="3600"/>
        </w:tabs>
        <w:rPr>
          <w:rFonts w:cstheme="minorHAnsi"/>
          <w:b/>
          <w:bCs/>
          <w:kern w:val="0"/>
          <w:sz w:val="23"/>
          <w:szCs w:val="23"/>
        </w:rPr>
      </w:pPr>
    </w:p>
    <w:p w14:paraId="1440A812" w14:textId="51AFDCB1" w:rsidR="00D26FD2" w:rsidRDefault="00D26FD2" w:rsidP="00D26FD2">
      <w:pPr>
        <w:tabs>
          <w:tab w:val="left" w:pos="3600"/>
        </w:tabs>
        <w:rPr>
          <w:rFonts w:cstheme="minorHAnsi"/>
          <w:b/>
          <w:bCs/>
          <w:kern w:val="0"/>
          <w:sz w:val="23"/>
          <w:szCs w:val="23"/>
        </w:rPr>
      </w:pPr>
      <w:r>
        <w:rPr>
          <w:rFonts w:cstheme="minorHAnsi"/>
          <w:b/>
          <w:bCs/>
          <w:kern w:val="0"/>
          <w:sz w:val="23"/>
          <w:szCs w:val="23"/>
        </w:rPr>
        <w:t>Midland School District</w:t>
      </w:r>
    </w:p>
    <w:p w14:paraId="10C0FDA0" w14:textId="77777777" w:rsidR="00A32FCB" w:rsidRPr="00D26FD2" w:rsidRDefault="00A32FCB" w:rsidP="00A32FCB">
      <w:pPr>
        <w:pStyle w:val="NoSpacing"/>
      </w:pPr>
    </w:p>
    <w:p w14:paraId="75C52F02" w14:textId="77777777" w:rsidR="00A32FCB" w:rsidRPr="009B3EE1" w:rsidRDefault="00A32FCB" w:rsidP="00A32FCB">
      <w:pPr>
        <w:pStyle w:val="NoSpacing"/>
        <w:rPr>
          <w:rFonts w:cstheme="minorHAnsi"/>
        </w:rPr>
      </w:pPr>
      <w:r w:rsidRPr="009B3EE1">
        <w:rPr>
          <w:rFonts w:cstheme="minorHAnsi"/>
        </w:rPr>
        <w:t>42.0 Mill School Tax</w:t>
      </w:r>
    </w:p>
    <w:p w14:paraId="28A949E7" w14:textId="77777777" w:rsidR="00A32FCB" w:rsidRPr="009B3EE1" w:rsidRDefault="00A32FCB" w:rsidP="00A32FCB">
      <w:pPr>
        <w:pStyle w:val="NoSpacing"/>
        <w:jc w:val="center"/>
        <w:rPr>
          <w:rFonts w:cstheme="minorHAnsi"/>
        </w:rPr>
      </w:pPr>
    </w:p>
    <w:p w14:paraId="0184E53C" w14:textId="77777777" w:rsidR="00A32FCB" w:rsidRPr="009B3EE1" w:rsidRDefault="00A32FCB" w:rsidP="00A32FCB">
      <w:pPr>
        <w:rPr>
          <w:rFonts w:cstheme="minorHAnsi"/>
        </w:rPr>
      </w:pPr>
      <w:r w:rsidRPr="009B3EE1">
        <w:rPr>
          <w:rFonts w:cstheme="minorHAnsi"/>
        </w:rPr>
        <w:t xml:space="preserve">The total tax rate proposed above includes the uniform rate of tax (the "Statewide Uniform Rate") to be collected on all taxable property in the State and remitted to the State Treasurer pursuant to Amendment No. 74 to the Arkansas Constitution to be used solely for maintenance and operation of schools in the State. As provided in Amendment No. 74, the Statewide Uniform Rate replaces a portion of the existing rate of tax levied by the School District and available for maintenance and operations of schools in this District. The total proposed school tax levy of 42.0 mills includes 28.0 mills specifically </w:t>
      </w:r>
      <w:r w:rsidRPr="009B3EE1">
        <w:rPr>
          <w:rFonts w:cstheme="minorHAnsi"/>
        </w:rPr>
        <w:lastRenderedPageBreak/>
        <w:t xml:space="preserve">voted for general maintenance and operation and 14.0 mills voted for debt service previously voted as a continuing levy pledged for the retirement of existing bonded indebtedness. The surplus revenues produced each year by debt service millage may be used by the District for other school purposes. </w:t>
      </w:r>
    </w:p>
    <w:p w14:paraId="625AD8C1" w14:textId="77777777" w:rsidR="00A32FCB" w:rsidRPr="009B3EE1" w:rsidRDefault="00A32FCB" w:rsidP="00A32FCB">
      <w:pPr>
        <w:rPr>
          <w:rFonts w:cstheme="minorHAnsi"/>
        </w:rPr>
      </w:pPr>
    </w:p>
    <w:p w14:paraId="523A5987" w14:textId="77777777" w:rsidR="00A32FCB" w:rsidRPr="009B3EE1" w:rsidRDefault="00A32FCB" w:rsidP="00A32FCB">
      <w:pPr>
        <w:rPr>
          <w:rFonts w:cstheme="minorHAnsi"/>
          <w:b/>
          <w:bCs/>
          <w:noProof/>
        </w:rPr>
      </w:pPr>
      <w:r w:rsidRPr="009B3EE1">
        <w:rPr>
          <w:rFonts w:cstheme="minorHAnsi"/>
        </w:rPr>
        <w:t>The total proposed school tax levy of 42.0 mills represents the same rate presently being collected.</w:t>
      </w:r>
    </w:p>
    <w:p w14:paraId="66E2DC50" w14:textId="77777777" w:rsidR="009C2343" w:rsidRDefault="009C2343" w:rsidP="00D26FD2">
      <w:pPr>
        <w:tabs>
          <w:tab w:val="left" w:pos="3600"/>
        </w:tabs>
        <w:rPr>
          <w:rFonts w:cstheme="minorHAnsi"/>
          <w:b/>
          <w:bCs/>
          <w:kern w:val="0"/>
          <w:sz w:val="23"/>
          <w:szCs w:val="23"/>
        </w:rPr>
      </w:pPr>
    </w:p>
    <w:p w14:paraId="007B3BE3" w14:textId="1BBE1972" w:rsidR="00D26FD2" w:rsidRPr="00D26FD2" w:rsidRDefault="00D26FD2" w:rsidP="00D26FD2">
      <w:pPr>
        <w:tabs>
          <w:tab w:val="left" w:pos="3600"/>
        </w:tabs>
        <w:rPr>
          <w:rFonts w:cstheme="minorHAnsi"/>
          <w:b/>
          <w:bCs/>
          <w:kern w:val="0"/>
          <w:sz w:val="23"/>
          <w:szCs w:val="23"/>
        </w:rPr>
      </w:pPr>
      <w:r>
        <w:rPr>
          <w:rFonts w:cstheme="minorHAnsi"/>
          <w:b/>
          <w:bCs/>
          <w:kern w:val="0"/>
          <w:sz w:val="23"/>
          <w:szCs w:val="23"/>
        </w:rPr>
        <w:t>Mt. Vernon/Enola School District</w:t>
      </w:r>
    </w:p>
    <w:p w14:paraId="12B533E8" w14:textId="77777777" w:rsidR="00D26FD2" w:rsidRPr="006C67F2" w:rsidRDefault="00D26FD2" w:rsidP="00D26FD2">
      <w:pPr>
        <w:shd w:val="clear" w:color="auto" w:fill="FFFFFF"/>
        <w:jc w:val="center"/>
        <w:rPr>
          <w:rFonts w:cstheme="minorHAnsi"/>
          <w:color w:val="444444"/>
        </w:rPr>
      </w:pPr>
      <w:r w:rsidRPr="006C67F2">
        <w:rPr>
          <w:rFonts w:cstheme="minorHAnsi"/>
          <w:color w:val="444444"/>
        </w:rPr>
        <w:t>41.50 Mill School Tax</w:t>
      </w:r>
    </w:p>
    <w:p w14:paraId="0C34A7B0" w14:textId="14709CE8" w:rsidR="00D26FD2" w:rsidRPr="006C67F2" w:rsidRDefault="00D26FD2" w:rsidP="00D26FD2">
      <w:pPr>
        <w:shd w:val="clear" w:color="auto" w:fill="FFFFFF"/>
        <w:jc w:val="both"/>
        <w:rPr>
          <w:rFonts w:cstheme="minorHAnsi"/>
          <w:color w:val="444444"/>
        </w:rPr>
      </w:pPr>
      <w:r w:rsidRPr="006C67F2">
        <w:rPr>
          <w:rFonts w:cstheme="minorHAnsi"/>
          <w:color w:val="444444"/>
        </w:rPr>
        <w:t>To submit the question of voting a total school tax rate (state and local) of 41.50 mills on the dollar of the assessed value of taxable property located in the Mt. Vernon – Enola School District.  This total tax levy includes the uniform rate of tax to be collected on all taxable property in the State and remitted to the State Treasurer pursuant to Amendment No. 74 to the Arkansas Constitution to be used solely for maintenance and operation of schools in the State.  The total proposed school tax levy of 41.50 mills includes 25.49 mills specifically voted for general maintenance and operation and 16.01 mills voted for debt service previously voted as a continuing levy pledged for the retirement of existing bonded indebtedness.  The surplus revenues produced each year by debt service millage may be used by the District for other school purposes.</w:t>
      </w:r>
    </w:p>
    <w:p w14:paraId="516CA992" w14:textId="45F10638" w:rsidR="00D26FD2" w:rsidRPr="006C67F2" w:rsidRDefault="00D26FD2" w:rsidP="00D26FD2">
      <w:pPr>
        <w:shd w:val="clear" w:color="auto" w:fill="FFFFFF"/>
        <w:jc w:val="both"/>
        <w:rPr>
          <w:rFonts w:cstheme="minorHAnsi"/>
          <w:color w:val="444444"/>
        </w:rPr>
      </w:pPr>
      <w:r w:rsidRPr="006C67F2">
        <w:rPr>
          <w:rFonts w:cstheme="minorHAnsi"/>
          <w:color w:val="444444"/>
        </w:rPr>
        <w:t>The total proposed school tax levy of 41.50 mills represents the same rate presently being collected.</w:t>
      </w:r>
    </w:p>
    <w:p w14:paraId="1FA423E4" w14:textId="6D01C5CD" w:rsidR="00D26FD2" w:rsidRDefault="00D26FD2" w:rsidP="00115EC8">
      <w:pPr>
        <w:tabs>
          <w:tab w:val="left" w:pos="3600"/>
        </w:tabs>
        <w:rPr>
          <w:b/>
          <w:bCs/>
          <w:smallCaps/>
          <w:sz w:val="32"/>
          <w:szCs w:val="32"/>
        </w:rPr>
      </w:pPr>
    </w:p>
    <w:p w14:paraId="692664B9" w14:textId="77777777" w:rsidR="00D26FD2" w:rsidRPr="00D26FD2" w:rsidRDefault="00D26FD2" w:rsidP="00D26FD2">
      <w:pPr>
        <w:rPr>
          <w:rFonts w:cstheme="minorHAnsi"/>
          <w:b/>
          <w:bCs/>
          <w:noProof/>
          <w:sz w:val="23"/>
          <w:szCs w:val="23"/>
        </w:rPr>
      </w:pPr>
      <w:r w:rsidRPr="00D26FD2">
        <w:rPr>
          <w:rFonts w:cstheme="minorHAnsi"/>
          <w:b/>
          <w:bCs/>
          <w:noProof/>
          <w:sz w:val="23"/>
          <w:szCs w:val="23"/>
        </w:rPr>
        <w:t>Pangburn School District</w:t>
      </w:r>
    </w:p>
    <w:p w14:paraId="04344AE7" w14:textId="77777777" w:rsidR="00D26FD2" w:rsidRPr="00572671" w:rsidRDefault="00D26FD2" w:rsidP="00D26FD2">
      <w:pPr>
        <w:jc w:val="center"/>
        <w:rPr>
          <w:rFonts w:cstheme="minorHAnsi"/>
        </w:rPr>
      </w:pPr>
      <w:r w:rsidRPr="00572671">
        <w:rPr>
          <w:rFonts w:cstheme="minorHAnsi"/>
        </w:rPr>
        <w:t>41.40 Mill School Tax</w:t>
      </w:r>
    </w:p>
    <w:p w14:paraId="652A31D2" w14:textId="77777777" w:rsidR="00D26FD2" w:rsidRPr="00572671" w:rsidRDefault="00D26FD2" w:rsidP="00D26FD2">
      <w:pPr>
        <w:rPr>
          <w:rFonts w:cstheme="minorHAnsi"/>
        </w:rPr>
      </w:pPr>
      <w:r w:rsidRPr="00572671">
        <w:rPr>
          <w:rFonts w:cstheme="minorHAnsi"/>
        </w:rPr>
        <w:t>This represents no change from the current millage. The total tax levy proposed above includes the calculated Uniform Rate of Tax required under the Amendment 74; 25 mills for maintenance and operation of schools (Capital Outlay/Current Expenditures) dedicated for purposes authorized by law, and 16.4 mills for debt service previously voted as a continuing debt service tax pledged for the retirement of existing bonded indebtedness. Surplus revenues produced each year by debt service millage may be used by the district for other purposes.</w:t>
      </w:r>
    </w:p>
    <w:p w14:paraId="1EC62994" w14:textId="77777777" w:rsidR="00D26FD2" w:rsidRDefault="00D26FD2" w:rsidP="00D26FD2">
      <w:pPr>
        <w:rPr>
          <w:rFonts w:cstheme="minorHAnsi"/>
        </w:rPr>
      </w:pPr>
      <w:r w:rsidRPr="00572671">
        <w:rPr>
          <w:rFonts w:cstheme="minorHAnsi"/>
        </w:rPr>
        <w:t>The total proposed school tax levy of 41.40 mills represents the same rate levied for collection in 2006.</w:t>
      </w:r>
    </w:p>
    <w:p w14:paraId="780E49D2" w14:textId="69AAAD7A" w:rsidR="00D26FD2" w:rsidRDefault="00D26FD2" w:rsidP="00115EC8">
      <w:pPr>
        <w:tabs>
          <w:tab w:val="left" w:pos="3600"/>
        </w:tabs>
        <w:rPr>
          <w:b/>
          <w:bCs/>
          <w:smallCaps/>
          <w:sz w:val="32"/>
          <w:szCs w:val="32"/>
        </w:rPr>
      </w:pPr>
    </w:p>
    <w:p w14:paraId="53E7B018" w14:textId="77777777" w:rsidR="00D26FD2" w:rsidRDefault="00D26FD2" w:rsidP="00D26FD2">
      <w:pPr>
        <w:rPr>
          <w:rFonts w:cstheme="minorHAnsi"/>
          <w:b/>
          <w:bCs/>
          <w:noProof/>
          <w:sz w:val="23"/>
          <w:szCs w:val="23"/>
        </w:rPr>
      </w:pPr>
      <w:r>
        <w:rPr>
          <w:rFonts w:cstheme="minorHAnsi"/>
          <w:b/>
          <w:bCs/>
          <w:noProof/>
          <w:sz w:val="23"/>
          <w:szCs w:val="23"/>
        </w:rPr>
        <w:t>Riverview</w:t>
      </w:r>
      <w:r w:rsidRPr="00D26FD2">
        <w:rPr>
          <w:rFonts w:cstheme="minorHAnsi"/>
          <w:b/>
          <w:bCs/>
          <w:noProof/>
          <w:sz w:val="23"/>
          <w:szCs w:val="23"/>
        </w:rPr>
        <w:t xml:space="preserve"> School District</w:t>
      </w:r>
    </w:p>
    <w:p w14:paraId="00EF165E" w14:textId="0685BE71" w:rsidR="00D26FD2" w:rsidRPr="00D26FD2" w:rsidRDefault="00D26FD2" w:rsidP="00D26FD2">
      <w:pPr>
        <w:jc w:val="center"/>
        <w:rPr>
          <w:rFonts w:cstheme="minorHAnsi"/>
          <w:b/>
          <w:bCs/>
          <w:noProof/>
          <w:sz w:val="23"/>
          <w:szCs w:val="23"/>
        </w:rPr>
      </w:pPr>
      <w:r w:rsidRPr="00572671">
        <w:rPr>
          <w:rFonts w:cstheme="minorHAnsi"/>
          <w:noProof/>
        </w:rPr>
        <w:t>36.0</w:t>
      </w:r>
      <w:r w:rsidRPr="00572671">
        <w:rPr>
          <w:rFonts w:cstheme="minorHAnsi"/>
        </w:rPr>
        <w:t xml:space="preserve"> Mill School Tax</w:t>
      </w:r>
    </w:p>
    <w:p w14:paraId="41B2715E" w14:textId="386B2173" w:rsidR="00D26FD2" w:rsidRPr="00572671" w:rsidRDefault="00D26FD2" w:rsidP="00D26FD2">
      <w:pPr>
        <w:rPr>
          <w:rFonts w:cstheme="minorHAnsi"/>
        </w:rPr>
      </w:pPr>
      <w:r w:rsidRPr="00572671">
        <w:rPr>
          <w:rFonts w:cstheme="minorHAnsi"/>
        </w:rPr>
        <w:t xml:space="preserve">The total tax rate proposed above includes the uniform rate of tax (the “Statewide Uniform Rate”) to be collected on all taxable property in the State and remitted to the State Treasurer pursuant to Amendment No. 74 to the Arkansas Constitution to be used solely for maintenance and operation of schools in the State. As provided in Amendment No. 74, the Statewide Uniform Rate replaces a portion of the existing rate of tax levied by this School District and available for maintenance and operation of schools in this District.  The total proposed school tax levy of </w:t>
      </w:r>
      <w:r w:rsidRPr="00572671">
        <w:rPr>
          <w:rFonts w:cstheme="minorHAnsi"/>
          <w:noProof/>
        </w:rPr>
        <w:t xml:space="preserve">36.0 mills </w:t>
      </w:r>
      <w:r w:rsidRPr="00572671">
        <w:rPr>
          <w:rFonts w:cstheme="minorHAnsi"/>
        </w:rPr>
        <w:t xml:space="preserve">includes </w:t>
      </w:r>
      <w:r w:rsidRPr="00572671">
        <w:rPr>
          <w:rFonts w:cstheme="minorHAnsi"/>
          <w:noProof/>
        </w:rPr>
        <w:t xml:space="preserve">27.22 </w:t>
      </w:r>
      <w:r w:rsidRPr="00572671">
        <w:rPr>
          <w:rFonts w:cstheme="minorHAnsi"/>
        </w:rPr>
        <w:t xml:space="preserve">mills specifically voted for general maintenance and operation and </w:t>
      </w:r>
      <w:r w:rsidRPr="00572671">
        <w:rPr>
          <w:rFonts w:cstheme="minorHAnsi"/>
          <w:noProof/>
        </w:rPr>
        <w:t xml:space="preserve">8.78 </w:t>
      </w:r>
      <w:r w:rsidRPr="00572671">
        <w:rPr>
          <w:rFonts w:cstheme="minorHAnsi"/>
        </w:rPr>
        <w:t xml:space="preserve">mills voted for debt service previously voted as a </w:t>
      </w:r>
      <w:r w:rsidRPr="00572671">
        <w:rPr>
          <w:rFonts w:cstheme="minorHAnsi"/>
        </w:rPr>
        <w:lastRenderedPageBreak/>
        <w:t xml:space="preserve">continuing levy pledged for the retirement of existing bonded indebtedness.    The surplus revenues produced each year by debt service millage may be used by the District for other school purposes.  </w:t>
      </w:r>
    </w:p>
    <w:p w14:paraId="0598E83E" w14:textId="5ABFD61D" w:rsidR="006C07A7" w:rsidRPr="009C2343" w:rsidRDefault="00D26FD2" w:rsidP="00D26FD2">
      <w:pPr>
        <w:rPr>
          <w:rFonts w:cstheme="minorHAnsi"/>
        </w:rPr>
      </w:pPr>
      <w:r w:rsidRPr="00572671">
        <w:rPr>
          <w:rFonts w:cstheme="minorHAnsi"/>
        </w:rPr>
        <w:t xml:space="preserve">The total proposed school tax levy of </w:t>
      </w:r>
      <w:r w:rsidRPr="00572671">
        <w:rPr>
          <w:rFonts w:cstheme="minorHAnsi"/>
          <w:noProof/>
        </w:rPr>
        <w:t xml:space="preserve">36.0 </w:t>
      </w:r>
      <w:r w:rsidRPr="00572671">
        <w:rPr>
          <w:rFonts w:cstheme="minorHAnsi"/>
        </w:rPr>
        <w:t>mills represents the same rate presently being collected.</w:t>
      </w:r>
    </w:p>
    <w:p w14:paraId="15A424B8" w14:textId="77777777" w:rsidR="006C07A7" w:rsidRDefault="006C07A7" w:rsidP="00D26FD2">
      <w:pPr>
        <w:rPr>
          <w:rFonts w:cstheme="minorHAnsi"/>
          <w:b/>
        </w:rPr>
      </w:pPr>
    </w:p>
    <w:p w14:paraId="229E5F55" w14:textId="77777777" w:rsidR="006D2541" w:rsidRDefault="006D2541" w:rsidP="00D26FD2">
      <w:pPr>
        <w:rPr>
          <w:rFonts w:cstheme="minorHAnsi"/>
          <w:b/>
        </w:rPr>
      </w:pPr>
    </w:p>
    <w:p w14:paraId="619663DB" w14:textId="4A726BCC" w:rsidR="00D26FD2" w:rsidRPr="00D26FD2" w:rsidRDefault="00D26FD2" w:rsidP="00D26FD2">
      <w:pPr>
        <w:rPr>
          <w:rFonts w:cstheme="minorHAnsi"/>
          <w:b/>
        </w:rPr>
      </w:pPr>
      <w:r w:rsidRPr="00D26FD2">
        <w:rPr>
          <w:rFonts w:cstheme="minorHAnsi"/>
          <w:b/>
        </w:rPr>
        <w:t>Rose Bud School District</w:t>
      </w:r>
    </w:p>
    <w:p w14:paraId="4F2E0F2C" w14:textId="77777777" w:rsidR="00D26FD2" w:rsidRDefault="00D26FD2" w:rsidP="00D26FD2">
      <w:pPr>
        <w:widowControl w:val="0"/>
        <w:autoSpaceDE w:val="0"/>
        <w:autoSpaceDN w:val="0"/>
        <w:adjustRightInd w:val="0"/>
        <w:spacing w:before="100" w:beforeAutospacing="1" w:after="100" w:afterAutospacing="1"/>
        <w:jc w:val="center"/>
        <w:rPr>
          <w:rFonts w:cstheme="minorHAnsi"/>
        </w:rPr>
      </w:pPr>
      <w:r w:rsidRPr="00572671">
        <w:rPr>
          <w:rFonts w:cstheme="minorHAnsi"/>
        </w:rPr>
        <w:t>39.30 Mill School Tax</w:t>
      </w:r>
    </w:p>
    <w:p w14:paraId="460C0B8B" w14:textId="3152C3CB" w:rsidR="00D26FD2" w:rsidRPr="00572671" w:rsidRDefault="00D26FD2" w:rsidP="00D26FD2">
      <w:pPr>
        <w:widowControl w:val="0"/>
        <w:autoSpaceDE w:val="0"/>
        <w:autoSpaceDN w:val="0"/>
        <w:adjustRightInd w:val="0"/>
        <w:spacing w:before="100" w:beforeAutospacing="1" w:after="100" w:afterAutospacing="1"/>
        <w:jc w:val="both"/>
        <w:rPr>
          <w:rFonts w:cstheme="minorHAnsi"/>
        </w:rPr>
      </w:pPr>
      <w:r w:rsidRPr="00572671">
        <w:rPr>
          <w:rFonts w:cstheme="minorHAnsi"/>
        </w:rPr>
        <w:t>The total rate proposed above includes the uniform rate of tax (the "Statewide Uniform Rate") to be collected on all taxable property in the State and remitted to the State Treasurer pursuant to Amendment No. 74 to the Arkansas Constitution to be used solely for maintenance and operation of schools in the State. As provided in Amendment No. 74, the Statewide Uniform Rate replaces a portion of the existing rate of tax levied by this School District and available for maintenance and operation of schools in this District. The total proposed school tax levy of 39.30 mills includes 25.0 mills specifically voted for general maintenance and operation and 14.30 mills voted for debt service previously voted as a continuing levy pledged for the retirement of existing bonded indebtedness.  The surplus revenues produced each year by debt service millage may be used by the District for other school purposes.</w:t>
      </w:r>
    </w:p>
    <w:p w14:paraId="5723BB32" w14:textId="77777777" w:rsidR="00D26FD2" w:rsidRPr="00572671" w:rsidRDefault="00D26FD2" w:rsidP="00D26FD2">
      <w:pPr>
        <w:widowControl w:val="0"/>
        <w:autoSpaceDE w:val="0"/>
        <w:autoSpaceDN w:val="0"/>
        <w:adjustRightInd w:val="0"/>
        <w:spacing w:before="100" w:beforeAutospacing="1" w:after="100" w:afterAutospacing="1"/>
        <w:jc w:val="both"/>
        <w:rPr>
          <w:rFonts w:cstheme="minorHAnsi"/>
        </w:rPr>
      </w:pPr>
      <w:r w:rsidRPr="00572671">
        <w:rPr>
          <w:rFonts w:cstheme="minorHAnsi"/>
        </w:rPr>
        <w:t xml:space="preserve">The total proposed school tax levy of 39.30 mills represents the same rate presently being collected. </w:t>
      </w:r>
    </w:p>
    <w:p w14:paraId="2C2F34D5" w14:textId="77777777" w:rsidR="006848BC" w:rsidRDefault="006848BC" w:rsidP="006848BC">
      <w:pPr>
        <w:contextualSpacing/>
        <w:jc w:val="center"/>
        <w:rPr>
          <w:rFonts w:cstheme="minorHAnsi"/>
        </w:rPr>
      </w:pPr>
    </w:p>
    <w:p w14:paraId="763B78D0" w14:textId="77777777" w:rsidR="006848BC" w:rsidRDefault="006848BC" w:rsidP="006848BC">
      <w:pPr>
        <w:contextualSpacing/>
        <w:jc w:val="center"/>
        <w:rPr>
          <w:rFonts w:cstheme="minorHAnsi"/>
        </w:rPr>
      </w:pPr>
    </w:p>
    <w:p w14:paraId="3622741D" w14:textId="399F1A2B" w:rsidR="006848BC" w:rsidRPr="007A3BB9" w:rsidRDefault="006848BC" w:rsidP="007A3BB9">
      <w:pPr>
        <w:contextualSpacing/>
        <w:rPr>
          <w:rFonts w:cstheme="minorHAnsi"/>
          <w:b/>
        </w:rPr>
      </w:pPr>
      <w:r w:rsidRPr="006848BC">
        <w:rPr>
          <w:rFonts w:cstheme="minorHAnsi"/>
          <w:b/>
        </w:rPr>
        <w:t>Searcy School District</w:t>
      </w:r>
    </w:p>
    <w:p w14:paraId="3BC4A6D1" w14:textId="74CBD334" w:rsidR="006D2541" w:rsidRPr="00657FF0" w:rsidRDefault="006D2541" w:rsidP="006D2541">
      <w:pPr>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autoSpaceDE w:val="0"/>
        <w:autoSpaceDN w:val="0"/>
        <w:adjustRightInd w:val="0"/>
        <w:jc w:val="center"/>
        <w:rPr>
          <w:rFonts w:cstheme="minorHAnsi"/>
        </w:rPr>
      </w:pPr>
      <w:r w:rsidRPr="00657FF0">
        <w:rPr>
          <w:rFonts w:cstheme="minorHAnsi"/>
        </w:rPr>
        <w:t>35.7 Mill School Tax</w:t>
      </w:r>
    </w:p>
    <w:p w14:paraId="02407426" w14:textId="77777777" w:rsidR="006D2541" w:rsidRPr="00657FF0" w:rsidRDefault="006D2541" w:rsidP="006D2541">
      <w:pPr>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autoSpaceDE w:val="0"/>
        <w:autoSpaceDN w:val="0"/>
        <w:adjustRightInd w:val="0"/>
        <w:spacing w:line="240" w:lineRule="exact"/>
        <w:jc w:val="both"/>
        <w:rPr>
          <w:rFonts w:cstheme="minorHAnsi"/>
        </w:rPr>
      </w:pPr>
    </w:p>
    <w:p w14:paraId="01CCFDBA" w14:textId="77777777" w:rsidR="00102EBD" w:rsidRDefault="00102EBD" w:rsidP="00102EBD">
      <w:pPr>
        <w:spacing w:after="0" w:line="240" w:lineRule="auto"/>
        <w:rPr>
          <w:rFonts w:ascii="Calibri" w:eastAsia="Calibri" w:hAnsi="Calibri" w:cs="Calibri"/>
        </w:rPr>
      </w:pPr>
      <w:r>
        <w:rPr>
          <w:rFonts w:ascii="Calibri" w:eastAsia="Calibri" w:hAnsi="Calibri" w:cs="Calibri"/>
        </w:rPr>
        <w:t xml:space="preserve">The total rate proposed above includes the uniform rate of tax (the “Statewide Uniform Rate”) to be collected on all taxable property in the State and remitted to the State Treasurer pursuant to Amendment No. 74 to the Arkansas Constitution to be used solely for maintenance and operation of schools in the State. As provided in Amendment No. 74, the Statewide Uniform Rate replaces a portion of the existing rate of tax levied by this School District and available for maintenance and operation of schools in this District. The total proposed school tax levy of 35.70 mills includes 25.0 mills specifically voted for general maintenance and operation and 10.70 mills voted for debt service previously voted as a continuing levy pledged for the retirement of existing bonded indebtedness. The surplus revenues produced each year by debt service millage may be used by the District for other school purposes. </w:t>
      </w:r>
    </w:p>
    <w:p w14:paraId="302E887C" w14:textId="77777777" w:rsidR="00102EBD" w:rsidRDefault="00102EBD" w:rsidP="00102EBD">
      <w:pPr>
        <w:spacing w:after="0" w:line="240" w:lineRule="auto"/>
        <w:rPr>
          <w:rFonts w:ascii="Calibri" w:eastAsia="Calibri" w:hAnsi="Calibri" w:cs="Calibri"/>
        </w:rPr>
      </w:pPr>
    </w:p>
    <w:p w14:paraId="0436D492" w14:textId="77777777" w:rsidR="00102EBD" w:rsidRDefault="00102EBD" w:rsidP="00102EBD">
      <w:pPr>
        <w:spacing w:after="0" w:line="240" w:lineRule="auto"/>
        <w:rPr>
          <w:rFonts w:ascii="Calibri" w:eastAsia="Calibri" w:hAnsi="Calibri" w:cs="Calibri"/>
        </w:rPr>
      </w:pPr>
      <w:r>
        <w:rPr>
          <w:rFonts w:ascii="Calibri" w:eastAsia="Calibri" w:hAnsi="Calibri" w:cs="Calibri"/>
        </w:rPr>
        <w:t>The total proposed school tax levy of 35.70 mills represents the same rate presently being collected.</w:t>
      </w:r>
    </w:p>
    <w:p w14:paraId="046DFE71" w14:textId="46858F26" w:rsidR="007A3BB9" w:rsidRDefault="007A3BB9" w:rsidP="009078B3">
      <w:pPr>
        <w:autoSpaceDE w:val="0"/>
        <w:autoSpaceDN w:val="0"/>
        <w:adjustRightInd w:val="0"/>
        <w:spacing w:after="0" w:line="240" w:lineRule="auto"/>
        <w:rPr>
          <w:rFonts w:cstheme="minorHAnsi"/>
          <w:b/>
          <w:bCs/>
          <w:kern w:val="0"/>
          <w:sz w:val="23"/>
          <w:szCs w:val="23"/>
        </w:rPr>
      </w:pPr>
    </w:p>
    <w:p w14:paraId="0CD181CB" w14:textId="5C6D0C2E" w:rsidR="00102EBD" w:rsidRDefault="00102EBD" w:rsidP="009078B3">
      <w:pPr>
        <w:autoSpaceDE w:val="0"/>
        <w:autoSpaceDN w:val="0"/>
        <w:adjustRightInd w:val="0"/>
        <w:spacing w:after="0" w:line="240" w:lineRule="auto"/>
        <w:rPr>
          <w:rFonts w:cstheme="minorHAnsi"/>
          <w:b/>
          <w:bCs/>
          <w:kern w:val="0"/>
          <w:sz w:val="23"/>
          <w:szCs w:val="23"/>
        </w:rPr>
      </w:pPr>
    </w:p>
    <w:p w14:paraId="5E792CD5" w14:textId="69B9C556" w:rsidR="00102EBD" w:rsidRDefault="00102EBD" w:rsidP="009078B3">
      <w:pPr>
        <w:autoSpaceDE w:val="0"/>
        <w:autoSpaceDN w:val="0"/>
        <w:adjustRightInd w:val="0"/>
        <w:spacing w:after="0" w:line="240" w:lineRule="auto"/>
        <w:rPr>
          <w:rFonts w:cstheme="minorHAnsi"/>
          <w:b/>
          <w:bCs/>
          <w:kern w:val="0"/>
          <w:sz w:val="23"/>
          <w:szCs w:val="23"/>
        </w:rPr>
      </w:pPr>
    </w:p>
    <w:p w14:paraId="16D46BE8" w14:textId="6E3C59D4" w:rsidR="00102EBD" w:rsidRDefault="00102EBD" w:rsidP="009078B3">
      <w:pPr>
        <w:autoSpaceDE w:val="0"/>
        <w:autoSpaceDN w:val="0"/>
        <w:adjustRightInd w:val="0"/>
        <w:spacing w:after="0" w:line="240" w:lineRule="auto"/>
        <w:rPr>
          <w:rFonts w:cstheme="minorHAnsi"/>
          <w:b/>
          <w:bCs/>
          <w:kern w:val="0"/>
          <w:sz w:val="23"/>
          <w:szCs w:val="23"/>
        </w:rPr>
      </w:pPr>
    </w:p>
    <w:p w14:paraId="1C4EFCD9" w14:textId="1D46DACA" w:rsidR="00102EBD" w:rsidRDefault="00102EBD" w:rsidP="009078B3">
      <w:pPr>
        <w:autoSpaceDE w:val="0"/>
        <w:autoSpaceDN w:val="0"/>
        <w:adjustRightInd w:val="0"/>
        <w:spacing w:after="0" w:line="240" w:lineRule="auto"/>
        <w:rPr>
          <w:rFonts w:cstheme="minorHAnsi"/>
          <w:b/>
          <w:bCs/>
          <w:kern w:val="0"/>
          <w:sz w:val="23"/>
          <w:szCs w:val="23"/>
        </w:rPr>
      </w:pPr>
    </w:p>
    <w:p w14:paraId="42443593" w14:textId="4DC81919" w:rsidR="00102EBD" w:rsidRDefault="00102EBD" w:rsidP="009078B3">
      <w:pPr>
        <w:autoSpaceDE w:val="0"/>
        <w:autoSpaceDN w:val="0"/>
        <w:adjustRightInd w:val="0"/>
        <w:spacing w:after="0" w:line="240" w:lineRule="auto"/>
        <w:rPr>
          <w:rFonts w:cstheme="minorHAnsi"/>
          <w:b/>
          <w:bCs/>
          <w:kern w:val="0"/>
          <w:sz w:val="23"/>
          <w:szCs w:val="23"/>
        </w:rPr>
      </w:pPr>
    </w:p>
    <w:p w14:paraId="1077C5FA" w14:textId="5DF2BEE4" w:rsidR="00102EBD" w:rsidRDefault="00102EBD" w:rsidP="009078B3">
      <w:pPr>
        <w:autoSpaceDE w:val="0"/>
        <w:autoSpaceDN w:val="0"/>
        <w:adjustRightInd w:val="0"/>
        <w:spacing w:after="0" w:line="240" w:lineRule="auto"/>
        <w:rPr>
          <w:rFonts w:cstheme="minorHAnsi"/>
          <w:b/>
          <w:bCs/>
          <w:kern w:val="0"/>
          <w:sz w:val="23"/>
          <w:szCs w:val="23"/>
        </w:rPr>
      </w:pPr>
    </w:p>
    <w:p w14:paraId="44921E13" w14:textId="3498924C" w:rsidR="00102EBD" w:rsidRDefault="00102EBD" w:rsidP="009078B3">
      <w:pPr>
        <w:autoSpaceDE w:val="0"/>
        <w:autoSpaceDN w:val="0"/>
        <w:adjustRightInd w:val="0"/>
        <w:spacing w:after="0" w:line="240" w:lineRule="auto"/>
        <w:rPr>
          <w:rFonts w:cstheme="minorHAnsi"/>
          <w:b/>
          <w:bCs/>
          <w:kern w:val="0"/>
          <w:sz w:val="23"/>
          <w:szCs w:val="23"/>
        </w:rPr>
      </w:pPr>
    </w:p>
    <w:p w14:paraId="5C314DD1" w14:textId="6A832D74" w:rsidR="00102EBD" w:rsidRDefault="00102EBD" w:rsidP="009078B3">
      <w:pPr>
        <w:autoSpaceDE w:val="0"/>
        <w:autoSpaceDN w:val="0"/>
        <w:adjustRightInd w:val="0"/>
        <w:spacing w:after="0" w:line="240" w:lineRule="auto"/>
        <w:rPr>
          <w:rFonts w:cstheme="minorHAnsi"/>
          <w:b/>
          <w:bCs/>
          <w:kern w:val="0"/>
          <w:sz w:val="23"/>
          <w:szCs w:val="23"/>
        </w:rPr>
      </w:pPr>
    </w:p>
    <w:p w14:paraId="4573B5E0" w14:textId="77777777" w:rsidR="00102EBD" w:rsidRDefault="00102EBD" w:rsidP="009078B3">
      <w:pPr>
        <w:autoSpaceDE w:val="0"/>
        <w:autoSpaceDN w:val="0"/>
        <w:adjustRightInd w:val="0"/>
        <w:spacing w:after="0" w:line="240" w:lineRule="auto"/>
        <w:rPr>
          <w:rFonts w:cstheme="minorHAnsi"/>
          <w:b/>
          <w:bCs/>
          <w:kern w:val="0"/>
          <w:sz w:val="23"/>
          <w:szCs w:val="23"/>
        </w:rPr>
      </w:pPr>
    </w:p>
    <w:p w14:paraId="65A9AA76" w14:textId="1273ED94" w:rsidR="009078B3" w:rsidRPr="003B5594" w:rsidRDefault="009078B3" w:rsidP="009078B3">
      <w:pPr>
        <w:autoSpaceDE w:val="0"/>
        <w:autoSpaceDN w:val="0"/>
        <w:adjustRightInd w:val="0"/>
        <w:spacing w:after="0" w:line="240" w:lineRule="auto"/>
        <w:rPr>
          <w:rFonts w:cstheme="minorHAnsi"/>
          <w:b/>
          <w:bCs/>
          <w:kern w:val="0"/>
          <w:sz w:val="23"/>
          <w:szCs w:val="23"/>
        </w:rPr>
      </w:pPr>
      <w:r>
        <w:rPr>
          <w:rFonts w:cstheme="minorHAnsi"/>
          <w:b/>
          <w:bCs/>
          <w:kern w:val="0"/>
          <w:sz w:val="23"/>
          <w:szCs w:val="23"/>
        </w:rPr>
        <w:lastRenderedPageBreak/>
        <w:t xml:space="preserve">White County Central </w:t>
      </w:r>
      <w:r w:rsidRPr="003B5594">
        <w:rPr>
          <w:rFonts w:cstheme="minorHAnsi"/>
          <w:b/>
          <w:bCs/>
          <w:kern w:val="0"/>
          <w:sz w:val="23"/>
          <w:szCs w:val="23"/>
        </w:rPr>
        <w:t xml:space="preserve">School </w:t>
      </w:r>
      <w:r>
        <w:rPr>
          <w:rFonts w:cstheme="minorHAnsi"/>
          <w:b/>
          <w:bCs/>
          <w:kern w:val="0"/>
          <w:sz w:val="23"/>
          <w:szCs w:val="23"/>
        </w:rPr>
        <w:t>District</w:t>
      </w:r>
    </w:p>
    <w:p w14:paraId="13E81B39" w14:textId="77777777" w:rsidR="007A3BB9" w:rsidRPr="00657FF0" w:rsidRDefault="007A3BB9" w:rsidP="007A3BB9">
      <w:pPr>
        <w:jc w:val="center"/>
        <w:rPr>
          <w:rFonts w:cstheme="minorHAnsi"/>
        </w:rPr>
      </w:pPr>
      <w:r w:rsidRPr="00657FF0">
        <w:rPr>
          <w:rFonts w:cstheme="minorHAnsi"/>
          <w:noProof/>
        </w:rPr>
        <w:t>40.1</w:t>
      </w:r>
      <w:r w:rsidRPr="00657FF0">
        <w:rPr>
          <w:rFonts w:cstheme="minorHAnsi"/>
        </w:rPr>
        <w:t xml:space="preserve"> Mill School Tax</w:t>
      </w:r>
    </w:p>
    <w:p w14:paraId="3AEC5898" w14:textId="37F378F4" w:rsidR="007A3BB9" w:rsidRPr="00657FF0" w:rsidRDefault="007A3BB9" w:rsidP="007A3BB9">
      <w:pPr>
        <w:tabs>
          <w:tab w:val="left" w:pos="1080"/>
        </w:tabs>
        <w:rPr>
          <w:rFonts w:cstheme="minorHAnsi"/>
        </w:rPr>
      </w:pPr>
      <w:r w:rsidRPr="00657FF0">
        <w:rPr>
          <w:rFonts w:cstheme="minorHAnsi"/>
        </w:rPr>
        <w:t xml:space="preserve">The total tax rate proposed above includes the uniform rate of tax (the “Statewide Uniform Rate”) to be collected on all taxable property in the State and remitted to the State Treasurer pursuant to Amendment No. 74 to the Arkansas Constitution to be used solely for maintenance and operation of schools in the State. As provided in Amendment No. 74, the Statewide Uniform Rate replaces a portion of the existing rate of tax levied by this School District and available for maintenance and operation of schools in this District.  The total proposed school tax levy of </w:t>
      </w:r>
      <w:r w:rsidRPr="00657FF0">
        <w:rPr>
          <w:rFonts w:cstheme="minorHAnsi"/>
          <w:noProof/>
        </w:rPr>
        <w:t xml:space="preserve">40.1 mills </w:t>
      </w:r>
      <w:r w:rsidRPr="00657FF0">
        <w:rPr>
          <w:rFonts w:cstheme="minorHAnsi"/>
        </w:rPr>
        <w:t xml:space="preserve">includes </w:t>
      </w:r>
      <w:r w:rsidRPr="00657FF0">
        <w:rPr>
          <w:rFonts w:cstheme="minorHAnsi"/>
          <w:noProof/>
        </w:rPr>
        <w:t xml:space="preserve">25.0 </w:t>
      </w:r>
      <w:r w:rsidRPr="00657FF0">
        <w:rPr>
          <w:rFonts w:cstheme="minorHAnsi"/>
        </w:rPr>
        <w:t xml:space="preserve">mills specifically voted for general maintenance and operation and </w:t>
      </w:r>
      <w:r w:rsidRPr="00657FF0">
        <w:rPr>
          <w:rFonts w:cstheme="minorHAnsi"/>
          <w:noProof/>
        </w:rPr>
        <w:t xml:space="preserve">15.1 </w:t>
      </w:r>
      <w:r w:rsidRPr="00657FF0">
        <w:rPr>
          <w:rFonts w:cstheme="minorHAnsi"/>
        </w:rPr>
        <w:t xml:space="preserve">mills voted for debt service previously voted as a continuing levy pledged for the retirement of existing bonded indebtedness. The surplus revenues produced each year by debt service millage may be used by the District for other school purposes.  </w:t>
      </w:r>
    </w:p>
    <w:p w14:paraId="180F802F" w14:textId="77777777" w:rsidR="007A3BB9" w:rsidRPr="00657FF0" w:rsidRDefault="007A3BB9" w:rsidP="007A3BB9">
      <w:pPr>
        <w:tabs>
          <w:tab w:val="left" w:pos="1080"/>
        </w:tabs>
        <w:rPr>
          <w:rFonts w:cstheme="minorHAnsi"/>
        </w:rPr>
      </w:pPr>
    </w:p>
    <w:p w14:paraId="25B5510F" w14:textId="77777777" w:rsidR="007A3BB9" w:rsidRPr="00657FF0" w:rsidRDefault="007A3BB9" w:rsidP="007A3BB9">
      <w:pPr>
        <w:rPr>
          <w:rFonts w:cstheme="minorHAnsi"/>
        </w:rPr>
      </w:pPr>
      <w:r w:rsidRPr="00657FF0">
        <w:rPr>
          <w:rFonts w:cstheme="minorHAnsi"/>
        </w:rPr>
        <w:tab/>
        <w:t xml:space="preserve">The total proposed school tax levy of </w:t>
      </w:r>
      <w:r w:rsidRPr="00657FF0">
        <w:rPr>
          <w:rFonts w:cstheme="minorHAnsi"/>
          <w:noProof/>
        </w:rPr>
        <w:t xml:space="preserve">40.1 </w:t>
      </w:r>
      <w:r w:rsidRPr="00657FF0">
        <w:rPr>
          <w:rFonts w:cstheme="minorHAnsi"/>
        </w:rPr>
        <w:t>mills represents the same rate presently being levied.</w:t>
      </w:r>
    </w:p>
    <w:p w14:paraId="48744A3D" w14:textId="77777777" w:rsidR="006848BC" w:rsidRPr="00572671" w:rsidRDefault="006848BC" w:rsidP="006848BC">
      <w:pPr>
        <w:rPr>
          <w:rFonts w:cstheme="minorHAnsi"/>
        </w:rPr>
      </w:pPr>
    </w:p>
    <w:p w14:paraId="3F23DE73" w14:textId="77777777" w:rsidR="00D047CE" w:rsidRPr="005654F6" w:rsidRDefault="00D047CE" w:rsidP="00D047CE">
      <w:pPr>
        <w:rPr>
          <w:b/>
          <w:sz w:val="36"/>
          <w:szCs w:val="36"/>
        </w:rPr>
      </w:pPr>
      <w:r w:rsidRPr="005654F6">
        <w:rPr>
          <w:b/>
          <w:sz w:val="36"/>
          <w:szCs w:val="36"/>
        </w:rPr>
        <w:t>*All other races are Unopposed</w:t>
      </w:r>
    </w:p>
    <w:p w14:paraId="10C7F1DD" w14:textId="77777777" w:rsidR="00D26FD2" w:rsidRDefault="00D26FD2" w:rsidP="00115EC8">
      <w:pPr>
        <w:tabs>
          <w:tab w:val="left" w:pos="3600"/>
        </w:tabs>
        <w:rPr>
          <w:b/>
          <w:bCs/>
          <w:smallCaps/>
          <w:sz w:val="32"/>
          <w:szCs w:val="32"/>
        </w:rPr>
      </w:pPr>
    </w:p>
    <w:p w14:paraId="44748D99" w14:textId="5EBB53A9" w:rsidR="00115EC8" w:rsidRDefault="00115EC8" w:rsidP="00115EC8">
      <w:pPr>
        <w:tabs>
          <w:tab w:val="left" w:pos="3600"/>
        </w:tabs>
        <w:rPr>
          <w:b/>
          <w:bCs/>
          <w:smallCaps/>
          <w:sz w:val="32"/>
          <w:szCs w:val="32"/>
        </w:rPr>
      </w:pPr>
      <w:r>
        <w:rPr>
          <w:b/>
          <w:bCs/>
          <w:smallCaps/>
          <w:sz w:val="32"/>
          <w:szCs w:val="32"/>
        </w:rPr>
        <w:t>Viewing Your Ballot</w:t>
      </w:r>
      <w:r w:rsidR="00E1416B">
        <w:rPr>
          <w:b/>
          <w:bCs/>
          <w:smallCaps/>
          <w:sz w:val="32"/>
          <w:szCs w:val="32"/>
        </w:rPr>
        <w:t xml:space="preserve"> Prior to Voting</w:t>
      </w:r>
      <w:r>
        <w:rPr>
          <w:b/>
          <w:bCs/>
          <w:smallCaps/>
          <w:sz w:val="32"/>
          <w:szCs w:val="32"/>
        </w:rPr>
        <w:t>:</w:t>
      </w:r>
    </w:p>
    <w:p w14:paraId="6C2F5A38" w14:textId="1174E723" w:rsidR="00115EC8" w:rsidRDefault="00B65BC4" w:rsidP="00E1416B">
      <w:pPr>
        <w:tabs>
          <w:tab w:val="left" w:pos="3600"/>
        </w:tabs>
        <w:jc w:val="both"/>
        <w:rPr>
          <w:sz w:val="23"/>
          <w:szCs w:val="23"/>
        </w:rPr>
      </w:pPr>
      <w:r>
        <w:rPr>
          <w:sz w:val="23"/>
          <w:szCs w:val="23"/>
        </w:rPr>
        <w:t>Any voter may l</w:t>
      </w:r>
      <w:r w:rsidR="00115EC8">
        <w:rPr>
          <w:sz w:val="23"/>
          <w:szCs w:val="23"/>
        </w:rPr>
        <w:t xml:space="preserve">ook up his or her sample ballot on the Secretary of State’s website at: </w:t>
      </w:r>
      <w:r w:rsidR="00115EC8" w:rsidRPr="00115EC8">
        <w:rPr>
          <w:sz w:val="23"/>
          <w:szCs w:val="23"/>
        </w:rPr>
        <w:t>https://www.voterview.ar-nova.org/voterview</w:t>
      </w:r>
      <w:r w:rsidR="00115EC8">
        <w:rPr>
          <w:sz w:val="23"/>
          <w:szCs w:val="23"/>
        </w:rPr>
        <w:t xml:space="preserve">.  Ballots will be available no later than 20 days prior to the election.  Sample ballots will also be available at the polling site.  </w:t>
      </w:r>
    </w:p>
    <w:p w14:paraId="69649968" w14:textId="1DE51048" w:rsidR="008D343D" w:rsidRDefault="008D343D" w:rsidP="00E1416B">
      <w:pPr>
        <w:tabs>
          <w:tab w:val="left" w:pos="3600"/>
        </w:tabs>
        <w:jc w:val="both"/>
        <w:rPr>
          <w:sz w:val="23"/>
          <w:szCs w:val="23"/>
        </w:rPr>
      </w:pPr>
      <w:r>
        <w:rPr>
          <w:sz w:val="23"/>
          <w:szCs w:val="23"/>
        </w:rPr>
        <w:t>In the event of inclement weather the Carmichael Community Center will be closed and the White County Extension Office will be the only Early Voting location</w:t>
      </w:r>
      <w:r w:rsidR="00B65BC4">
        <w:rPr>
          <w:sz w:val="23"/>
          <w:szCs w:val="23"/>
        </w:rPr>
        <w:t xml:space="preserve"> open</w:t>
      </w:r>
      <w:r>
        <w:rPr>
          <w:sz w:val="23"/>
          <w:szCs w:val="23"/>
        </w:rPr>
        <w:t xml:space="preserve">. The Extension Office will have normal voting hours. </w:t>
      </w:r>
    </w:p>
    <w:p w14:paraId="62E04498" w14:textId="77777777" w:rsidR="00832B23" w:rsidRDefault="00832B23" w:rsidP="00832B23">
      <w:r>
        <w:t>The price of the ad is $</w:t>
      </w:r>
    </w:p>
    <w:p w14:paraId="41F10487" w14:textId="6AD6E29E" w:rsidR="00832B23" w:rsidRDefault="00832B23" w:rsidP="00E1416B">
      <w:pPr>
        <w:tabs>
          <w:tab w:val="left" w:pos="3600"/>
        </w:tabs>
        <w:jc w:val="both"/>
        <w:rPr>
          <w:sz w:val="23"/>
          <w:szCs w:val="23"/>
        </w:rPr>
      </w:pPr>
    </w:p>
    <w:sectPr w:rsidR="00832B23" w:rsidSect="00D5747B">
      <w:type w:val="continuous"/>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F2C76"/>
    <w:multiLevelType w:val="hybridMultilevel"/>
    <w:tmpl w:val="D37825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F806EE9"/>
    <w:multiLevelType w:val="hybridMultilevel"/>
    <w:tmpl w:val="53AEC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B44601"/>
    <w:multiLevelType w:val="hybridMultilevel"/>
    <w:tmpl w:val="C84ED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2FC"/>
    <w:rsid w:val="00006012"/>
    <w:rsid w:val="00032642"/>
    <w:rsid w:val="000403A9"/>
    <w:rsid w:val="00081584"/>
    <w:rsid w:val="000F259D"/>
    <w:rsid w:val="00102EBD"/>
    <w:rsid w:val="00115EC8"/>
    <w:rsid w:val="00151166"/>
    <w:rsid w:val="0017119F"/>
    <w:rsid w:val="001C7032"/>
    <w:rsid w:val="002019A6"/>
    <w:rsid w:val="00212EC1"/>
    <w:rsid w:val="002A616D"/>
    <w:rsid w:val="002B5C55"/>
    <w:rsid w:val="002B6077"/>
    <w:rsid w:val="00364E5E"/>
    <w:rsid w:val="00385EC6"/>
    <w:rsid w:val="003B5594"/>
    <w:rsid w:val="003D2526"/>
    <w:rsid w:val="004034D6"/>
    <w:rsid w:val="004A12FC"/>
    <w:rsid w:val="004B3BB5"/>
    <w:rsid w:val="004B5B03"/>
    <w:rsid w:val="00547617"/>
    <w:rsid w:val="0055302A"/>
    <w:rsid w:val="00555CD1"/>
    <w:rsid w:val="005654F6"/>
    <w:rsid w:val="00635014"/>
    <w:rsid w:val="00635975"/>
    <w:rsid w:val="00644CE9"/>
    <w:rsid w:val="00653BF1"/>
    <w:rsid w:val="00655FD6"/>
    <w:rsid w:val="006848BC"/>
    <w:rsid w:val="006A17E3"/>
    <w:rsid w:val="006C07A7"/>
    <w:rsid w:val="006D2541"/>
    <w:rsid w:val="006F2069"/>
    <w:rsid w:val="0075481E"/>
    <w:rsid w:val="007A16FE"/>
    <w:rsid w:val="007A3BB9"/>
    <w:rsid w:val="007B5E1C"/>
    <w:rsid w:val="007E4B13"/>
    <w:rsid w:val="00822824"/>
    <w:rsid w:val="0083269C"/>
    <w:rsid w:val="00832B23"/>
    <w:rsid w:val="0085639B"/>
    <w:rsid w:val="00876A12"/>
    <w:rsid w:val="008A23C5"/>
    <w:rsid w:val="008D343D"/>
    <w:rsid w:val="008D46A1"/>
    <w:rsid w:val="008E5667"/>
    <w:rsid w:val="009078B3"/>
    <w:rsid w:val="00911BDB"/>
    <w:rsid w:val="00933E79"/>
    <w:rsid w:val="00975D62"/>
    <w:rsid w:val="009772FF"/>
    <w:rsid w:val="009B2C6A"/>
    <w:rsid w:val="009C2343"/>
    <w:rsid w:val="009E297B"/>
    <w:rsid w:val="009E2A43"/>
    <w:rsid w:val="009E7CB7"/>
    <w:rsid w:val="00A30110"/>
    <w:rsid w:val="00A32FCB"/>
    <w:rsid w:val="00A66E88"/>
    <w:rsid w:val="00A75107"/>
    <w:rsid w:val="00A77AB4"/>
    <w:rsid w:val="00AD731C"/>
    <w:rsid w:val="00AF3F56"/>
    <w:rsid w:val="00B61109"/>
    <w:rsid w:val="00B65BC4"/>
    <w:rsid w:val="00BB12C2"/>
    <w:rsid w:val="00CB21B0"/>
    <w:rsid w:val="00D047CE"/>
    <w:rsid w:val="00D141FF"/>
    <w:rsid w:val="00D26FD2"/>
    <w:rsid w:val="00D5747B"/>
    <w:rsid w:val="00DA1059"/>
    <w:rsid w:val="00DA4E75"/>
    <w:rsid w:val="00E1416B"/>
    <w:rsid w:val="00E15960"/>
    <w:rsid w:val="00E2038C"/>
    <w:rsid w:val="00E3422E"/>
    <w:rsid w:val="00E645F1"/>
    <w:rsid w:val="00EF6BB7"/>
    <w:rsid w:val="00F11B46"/>
    <w:rsid w:val="00F36DDD"/>
    <w:rsid w:val="00F902DA"/>
    <w:rsid w:val="00FB684A"/>
    <w:rsid w:val="00FD7817"/>
    <w:rsid w:val="00FE321C"/>
    <w:rsid w:val="00FF0561"/>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0FA5F"/>
  <w15:chartTrackingRefBased/>
  <w15:docId w15:val="{F2377B05-969D-4ECF-BF8B-29847412C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4">
    <w:name w:val="Style4"/>
    <w:basedOn w:val="DefaultParagraphFont"/>
    <w:uiPriority w:val="1"/>
    <w:rsid w:val="00A75107"/>
    <w:rPr>
      <w:rFonts w:ascii="Century Schoolbook" w:hAnsi="Century Schoolbook"/>
      <w:b/>
      <w:i w:val="0"/>
      <w:sz w:val="28"/>
      <w:bdr w:val="none" w:sz="0" w:space="0" w:color="auto"/>
    </w:rPr>
  </w:style>
  <w:style w:type="character" w:customStyle="1" w:styleId="Style5">
    <w:name w:val="Style5"/>
    <w:basedOn w:val="DefaultParagraphFont"/>
    <w:uiPriority w:val="1"/>
    <w:rsid w:val="00A75107"/>
    <w:rPr>
      <w:rFonts w:ascii="Century Schoolbook" w:hAnsi="Century Schoolbook"/>
      <w:b/>
      <w:sz w:val="28"/>
      <w:u w:val="single"/>
      <w:bdr w:val="single" w:sz="18" w:space="0" w:color="auto"/>
    </w:rPr>
  </w:style>
  <w:style w:type="character" w:customStyle="1" w:styleId="Style6">
    <w:name w:val="Style6"/>
    <w:basedOn w:val="DefaultParagraphFont"/>
    <w:uiPriority w:val="1"/>
    <w:rsid w:val="00A75107"/>
    <w:rPr>
      <w:rFonts w:ascii="Century Schoolbook" w:hAnsi="Century Schoolbook"/>
      <w:b/>
      <w:sz w:val="24"/>
      <w:bdr w:val="none" w:sz="0" w:space="0" w:color="auto"/>
    </w:rPr>
  </w:style>
  <w:style w:type="character" w:customStyle="1" w:styleId="Style10">
    <w:name w:val="Style10"/>
    <w:basedOn w:val="DefaultParagraphFont"/>
    <w:uiPriority w:val="1"/>
    <w:rsid w:val="00A75107"/>
    <w:rPr>
      <w:rFonts w:ascii="Century Schoolbook" w:hAnsi="Century Schoolbook"/>
      <w:sz w:val="24"/>
      <w:bdr w:val="single" w:sz="8" w:space="0" w:color="auto"/>
    </w:rPr>
  </w:style>
  <w:style w:type="character" w:customStyle="1" w:styleId="SBECReportEntry">
    <w:name w:val="SBEC Report Entry"/>
    <w:basedOn w:val="DefaultParagraphFont"/>
    <w:uiPriority w:val="1"/>
    <w:qFormat/>
    <w:rsid w:val="00A75107"/>
    <w:rPr>
      <w:rFonts w:ascii="Century Schoolbook" w:hAnsi="Century Schoolbook"/>
      <w:sz w:val="24"/>
      <w:bdr w:val="single" w:sz="12" w:space="0" w:color="auto"/>
    </w:rPr>
  </w:style>
  <w:style w:type="character" w:customStyle="1" w:styleId="SBECDefault">
    <w:name w:val="SBEC Default"/>
    <w:basedOn w:val="DefaultParagraphFont"/>
    <w:uiPriority w:val="1"/>
    <w:rsid w:val="00A75107"/>
    <w:rPr>
      <w:rFonts w:ascii="Century Schoolbook" w:hAnsi="Century Schoolbook"/>
      <w:sz w:val="24"/>
    </w:rPr>
  </w:style>
  <w:style w:type="character" w:customStyle="1" w:styleId="Style13">
    <w:name w:val="Style13"/>
    <w:basedOn w:val="DefaultParagraphFont"/>
    <w:uiPriority w:val="1"/>
    <w:rsid w:val="00A75107"/>
    <w:rPr>
      <w:rFonts w:ascii="Century Schoolbook" w:hAnsi="Century Schoolbook"/>
      <w:b/>
      <w:sz w:val="40"/>
    </w:rPr>
  </w:style>
  <w:style w:type="character" w:customStyle="1" w:styleId="Style14">
    <w:name w:val="Style14"/>
    <w:basedOn w:val="DefaultParagraphFont"/>
    <w:uiPriority w:val="1"/>
    <w:rsid w:val="00A75107"/>
    <w:rPr>
      <w:rFonts w:ascii="Times New Roman" w:hAnsi="Times New Roman"/>
      <w:b/>
      <w:sz w:val="40"/>
    </w:rPr>
  </w:style>
  <w:style w:type="character" w:customStyle="1" w:styleId="Style16">
    <w:name w:val="Style16"/>
    <w:basedOn w:val="DefaultParagraphFont"/>
    <w:uiPriority w:val="1"/>
    <w:rsid w:val="00A75107"/>
    <w:rPr>
      <w:rFonts w:ascii="Century Schoolbook" w:hAnsi="Century Schoolbook"/>
      <w:b/>
      <w:sz w:val="28"/>
    </w:rPr>
  </w:style>
  <w:style w:type="character" w:customStyle="1" w:styleId="Style17">
    <w:name w:val="Style17"/>
    <w:basedOn w:val="DefaultParagraphFont"/>
    <w:uiPriority w:val="1"/>
    <w:rsid w:val="00A75107"/>
    <w:rPr>
      <w:rFonts w:ascii="Century Schoolbook" w:hAnsi="Century Schoolbook"/>
      <w:b/>
      <w:sz w:val="28"/>
    </w:rPr>
  </w:style>
  <w:style w:type="paragraph" w:styleId="Title">
    <w:name w:val="Title"/>
    <w:basedOn w:val="Normal"/>
    <w:next w:val="Normal"/>
    <w:link w:val="TitleChar"/>
    <w:uiPriority w:val="10"/>
    <w:qFormat/>
    <w:rsid w:val="004A12F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12FC"/>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4A12FC"/>
    <w:pPr>
      <w:ind w:left="720"/>
      <w:contextualSpacing/>
    </w:pPr>
  </w:style>
  <w:style w:type="table" w:styleId="TableGrid">
    <w:name w:val="Table Grid"/>
    <w:basedOn w:val="TableNormal"/>
    <w:uiPriority w:val="39"/>
    <w:rsid w:val="005476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7Colorful-Accent3">
    <w:name w:val="Grid Table 7 Colorful Accent 3"/>
    <w:basedOn w:val="TableNormal"/>
    <w:uiPriority w:val="52"/>
    <w:rsid w:val="00547617"/>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6Colorful">
    <w:name w:val="Grid Table 6 Colorful"/>
    <w:basedOn w:val="TableNormal"/>
    <w:uiPriority w:val="51"/>
    <w:rsid w:val="0054761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
    <w:name w:val="List Table 6 Colorful"/>
    <w:basedOn w:val="TableNormal"/>
    <w:uiPriority w:val="51"/>
    <w:rsid w:val="0054761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Spacing">
    <w:name w:val="No Spacing"/>
    <w:uiPriority w:val="1"/>
    <w:qFormat/>
    <w:rsid w:val="00006012"/>
    <w:pPr>
      <w:spacing w:after="0" w:line="240" w:lineRule="auto"/>
    </w:pPr>
  </w:style>
  <w:style w:type="table" w:styleId="ListTable1Light">
    <w:name w:val="List Table 1 Light"/>
    <w:basedOn w:val="TableNormal"/>
    <w:uiPriority w:val="46"/>
    <w:rsid w:val="00FF0561"/>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115EC8"/>
    <w:rPr>
      <w:color w:val="0563C1" w:themeColor="hyperlink"/>
      <w:u w:val="single"/>
    </w:rPr>
  </w:style>
  <w:style w:type="character" w:customStyle="1" w:styleId="UnresolvedMention">
    <w:name w:val="Unresolved Mention"/>
    <w:basedOn w:val="DefaultParagraphFont"/>
    <w:uiPriority w:val="99"/>
    <w:semiHidden/>
    <w:unhideWhenUsed/>
    <w:rsid w:val="00115EC8"/>
    <w:rPr>
      <w:color w:val="605E5C"/>
      <w:shd w:val="clear" w:color="auto" w:fill="E1DFDD"/>
    </w:rPr>
  </w:style>
  <w:style w:type="paragraph" w:styleId="BodyText">
    <w:name w:val="Body Text"/>
    <w:basedOn w:val="Normal"/>
    <w:link w:val="BodyTextChar"/>
    <w:rsid w:val="00D26FD2"/>
    <w:pPr>
      <w:tabs>
        <w:tab w:val="left" w:pos="1080"/>
      </w:tabs>
      <w:spacing w:after="0" w:line="240" w:lineRule="auto"/>
      <w:jc w:val="both"/>
    </w:pPr>
    <w:rPr>
      <w:rFonts w:ascii="Arial" w:eastAsia="Times New Roman" w:hAnsi="Arial" w:cs="Times New Roman"/>
      <w:kern w:val="0"/>
      <w:sz w:val="24"/>
      <w:szCs w:val="20"/>
      <w14:ligatures w14:val="none"/>
    </w:rPr>
  </w:style>
  <w:style w:type="character" w:customStyle="1" w:styleId="BodyTextChar">
    <w:name w:val="Body Text Char"/>
    <w:basedOn w:val="DefaultParagraphFont"/>
    <w:link w:val="BodyText"/>
    <w:rsid w:val="00D26FD2"/>
    <w:rPr>
      <w:rFonts w:ascii="Arial" w:eastAsia="Times New Roman" w:hAnsi="Arial" w:cs="Times New Roman"/>
      <w:kern w:val="0"/>
      <w:sz w:val="24"/>
      <w:szCs w:val="20"/>
      <w14:ligatures w14:val="none"/>
    </w:rPr>
  </w:style>
  <w:style w:type="paragraph" w:styleId="BalloonText">
    <w:name w:val="Balloon Text"/>
    <w:basedOn w:val="Normal"/>
    <w:link w:val="BalloonTextChar"/>
    <w:uiPriority w:val="99"/>
    <w:semiHidden/>
    <w:unhideWhenUsed/>
    <w:rsid w:val="00212E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2E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6B5F7-7EB6-4DC4-A091-5A5239B4E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9</Pages>
  <Words>2851</Words>
  <Characters>16253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Shults</dc:creator>
  <cp:keywords/>
  <dc:description/>
  <cp:lastModifiedBy>White 3</cp:lastModifiedBy>
  <cp:revision>32</cp:revision>
  <cp:lastPrinted>2024-02-01T15:54:00Z</cp:lastPrinted>
  <dcterms:created xsi:type="dcterms:W3CDTF">2023-09-22T20:36:00Z</dcterms:created>
  <dcterms:modified xsi:type="dcterms:W3CDTF">2026-01-20T18:57:00Z</dcterms:modified>
</cp:coreProperties>
</file>